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A329A" w14:textId="77777777" w:rsidR="00F4510E" w:rsidRDefault="00F4510E"/>
    <w:p w14:paraId="49B42E56" w14:textId="77777777" w:rsidR="00F4510E" w:rsidRPr="00F4510E" w:rsidRDefault="00F4510E" w:rsidP="00F4510E"/>
    <w:p w14:paraId="206284C4" w14:textId="77777777" w:rsidR="00F4510E" w:rsidRPr="00F4510E" w:rsidRDefault="00E615E9" w:rsidP="00F4510E">
      <w:r>
        <w:rPr>
          <w:noProof/>
          <w:lang w:eastAsia="es-MX"/>
        </w:rPr>
        <mc:AlternateContent>
          <mc:Choice Requires="wps">
            <w:drawing>
              <wp:anchor distT="0" distB="0" distL="114300" distR="114300" simplePos="0" relativeHeight="251658240" behindDoc="1" locked="0" layoutInCell="1" allowOverlap="1" wp14:anchorId="0410CED2" wp14:editId="68514AAE">
                <wp:simplePos x="0" y="0"/>
                <wp:positionH relativeFrom="margin">
                  <wp:posOffset>-550545</wp:posOffset>
                </wp:positionH>
                <wp:positionV relativeFrom="paragraph">
                  <wp:posOffset>160655</wp:posOffset>
                </wp:positionV>
                <wp:extent cx="5886450" cy="975360"/>
                <wp:effectExtent l="0" t="0" r="1905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75360"/>
                        </a:xfrm>
                        <a:prstGeom prst="rect">
                          <a:avLst/>
                        </a:prstGeom>
                        <a:solidFill>
                          <a:srgbClr val="FFFFFF"/>
                        </a:solidFill>
                        <a:ln w="9525">
                          <a:solidFill>
                            <a:srgbClr val="000000"/>
                          </a:solidFill>
                          <a:miter lim="800000"/>
                          <a:headEnd/>
                          <a:tailEnd/>
                        </a:ln>
                      </wps:spPr>
                      <wps:txbx>
                        <w:txbxContent>
                          <w:p w14:paraId="272660DF" w14:textId="126396AC" w:rsidR="00F4510E" w:rsidRPr="008B4262" w:rsidRDefault="00F4510E" w:rsidP="008B4262">
                            <w:pPr>
                              <w:pStyle w:val="Sinespaciado"/>
                              <w:jc w:val="both"/>
                              <w:rPr>
                                <w:rFonts w:ascii="Arial Narrow" w:hAnsi="Arial Narrow"/>
                                <w:b/>
                                <w:bCs/>
                                <w:sz w:val="24"/>
                                <w:szCs w:val="24"/>
                              </w:rPr>
                            </w:pPr>
                            <w:r w:rsidRPr="008B4262">
                              <w:rPr>
                                <w:rFonts w:ascii="Arial Narrow" w:hAnsi="Arial Narrow"/>
                                <w:b/>
                                <w:bCs/>
                                <w:sz w:val="24"/>
                                <w:szCs w:val="24"/>
                              </w:rPr>
                              <w:t>MINUTA DE SESIÓN DE LA COMISIÓN EDILICIA PERMANTE SEGURIDAD PÚBLICA</w:t>
                            </w:r>
                            <w:r w:rsidR="00C14CF4">
                              <w:rPr>
                                <w:rFonts w:ascii="Arial Narrow" w:hAnsi="Arial Narrow"/>
                                <w:b/>
                                <w:bCs/>
                                <w:sz w:val="24"/>
                                <w:szCs w:val="24"/>
                              </w:rPr>
                              <w:t xml:space="preserve"> Y TRÁNSITO</w:t>
                            </w:r>
                            <w:r w:rsidRPr="008B4262">
                              <w:rPr>
                                <w:rFonts w:ascii="Arial Narrow" w:hAnsi="Arial Narrow"/>
                                <w:b/>
                                <w:bCs/>
                                <w:sz w:val="24"/>
                                <w:szCs w:val="24"/>
                              </w:rPr>
                              <w:t xml:space="preserve"> </w:t>
                            </w:r>
                            <w:r w:rsidR="009B01F7">
                              <w:rPr>
                                <w:rFonts w:ascii="Arial Narrow" w:hAnsi="Arial Narrow" w:cs="Leelawadee"/>
                                <w:b/>
                                <w:sz w:val="24"/>
                                <w:szCs w:val="24"/>
                              </w:rPr>
                              <w:t>EN COADYUVANCIA CON REGLAMENTOS Y PUNTOS CONS</w:t>
                            </w:r>
                            <w:r w:rsidR="008B4262" w:rsidRPr="008B4262">
                              <w:rPr>
                                <w:rFonts w:ascii="Arial Narrow" w:hAnsi="Arial Narrow" w:cs="Leelawadee"/>
                                <w:b/>
                                <w:sz w:val="24"/>
                                <w:szCs w:val="24"/>
                              </w:rPr>
                              <w:t>T</w:t>
                            </w:r>
                            <w:r w:rsidR="009B01F7">
                              <w:rPr>
                                <w:rFonts w:ascii="Arial Narrow" w:hAnsi="Arial Narrow" w:cs="Leelawadee"/>
                                <w:b/>
                                <w:sz w:val="24"/>
                                <w:szCs w:val="24"/>
                              </w:rPr>
                              <w:t>IT</w:t>
                            </w:r>
                            <w:r w:rsidR="008B4262" w:rsidRPr="008B4262">
                              <w:rPr>
                                <w:rFonts w:ascii="Arial Narrow" w:hAnsi="Arial Narrow" w:cs="Leelawadee"/>
                                <w:b/>
                                <w:sz w:val="24"/>
                                <w:szCs w:val="24"/>
                              </w:rPr>
                              <w:t>UCIONALES, GOBERNACIÓN Y ORDENAMIENTO TERRITORIAL</w:t>
                            </w:r>
                            <w:r w:rsidR="00C14CF4">
                              <w:rPr>
                                <w:rFonts w:ascii="Arial Narrow" w:hAnsi="Arial Narrow"/>
                                <w:b/>
                                <w:bCs/>
                                <w:sz w:val="24"/>
                                <w:szCs w:val="24"/>
                              </w:rPr>
                              <w:t xml:space="preserve"> </w:t>
                            </w:r>
                            <w:r w:rsidRPr="008B4262">
                              <w:rPr>
                                <w:rFonts w:ascii="Arial Narrow" w:hAnsi="Arial Narrow"/>
                                <w:b/>
                                <w:bCs/>
                                <w:sz w:val="24"/>
                                <w:szCs w:val="24"/>
                              </w:rPr>
                              <w:t xml:space="preserve">DEL </w:t>
                            </w:r>
                            <w:r w:rsidR="00DF4D94" w:rsidRPr="008B4262">
                              <w:rPr>
                                <w:rFonts w:ascii="Arial Narrow" w:hAnsi="Arial Narrow"/>
                                <w:b/>
                                <w:bCs/>
                                <w:sz w:val="24"/>
                                <w:szCs w:val="24"/>
                              </w:rPr>
                              <w:t xml:space="preserve">H. </w:t>
                            </w:r>
                            <w:r w:rsidRPr="008B4262">
                              <w:rPr>
                                <w:rFonts w:ascii="Arial Narrow" w:hAnsi="Arial Narrow"/>
                                <w:b/>
                                <w:bCs/>
                                <w:sz w:val="24"/>
                                <w:szCs w:val="24"/>
                              </w:rPr>
                              <w:t>AYUNTAMIENTO CONSTITUCIONAL DE PUERTO VALLARTA, JALISCO.</w:t>
                            </w:r>
                            <w:r w:rsidR="008B4262">
                              <w:rPr>
                                <w:rFonts w:ascii="Arial Narrow" w:hAnsi="Arial Narrow"/>
                                <w:b/>
                                <w:bCs/>
                                <w:sz w:val="24"/>
                                <w:szCs w:val="24"/>
                              </w:rPr>
                              <w:t xml:space="preserve"> </w:t>
                            </w:r>
                            <w:r w:rsidRPr="008B4262">
                              <w:rPr>
                                <w:rFonts w:ascii="Arial Narrow" w:hAnsi="Arial Narrow"/>
                                <w:b/>
                                <w:bCs/>
                                <w:sz w:val="24"/>
                                <w:szCs w:val="24"/>
                              </w:rPr>
                              <w:t xml:space="preserve">CELEBRADA EL DÍA </w:t>
                            </w:r>
                            <w:r w:rsidR="008B4262">
                              <w:rPr>
                                <w:rFonts w:ascii="Arial Narrow" w:hAnsi="Arial Narrow"/>
                                <w:b/>
                                <w:bCs/>
                                <w:sz w:val="24"/>
                                <w:szCs w:val="24"/>
                              </w:rPr>
                              <w:t>VIERNES 28</w:t>
                            </w:r>
                            <w:r w:rsidR="007B362C" w:rsidRPr="008B4262">
                              <w:rPr>
                                <w:rFonts w:ascii="Arial Narrow" w:hAnsi="Arial Narrow"/>
                                <w:b/>
                                <w:bCs/>
                                <w:sz w:val="24"/>
                                <w:szCs w:val="24"/>
                              </w:rPr>
                              <w:t xml:space="preserve"> DE </w:t>
                            </w:r>
                            <w:r w:rsidR="009B01F7">
                              <w:rPr>
                                <w:rFonts w:ascii="Arial Narrow" w:hAnsi="Arial Narrow"/>
                                <w:b/>
                                <w:bCs/>
                                <w:sz w:val="24"/>
                                <w:szCs w:val="24"/>
                              </w:rPr>
                              <w:t>FEBRERO</w:t>
                            </w:r>
                            <w:r w:rsidRPr="008B4262">
                              <w:rPr>
                                <w:rFonts w:ascii="Arial Narrow" w:hAnsi="Arial Narrow"/>
                                <w:b/>
                                <w:bCs/>
                                <w:sz w:val="24"/>
                                <w:szCs w:val="24"/>
                              </w:rPr>
                              <w:t xml:space="preserve"> DEL AÑO 20</w:t>
                            </w:r>
                            <w:r w:rsidR="008B4262">
                              <w:rPr>
                                <w:rFonts w:ascii="Arial Narrow" w:hAnsi="Arial Narrow"/>
                                <w:b/>
                                <w:bCs/>
                                <w:sz w:val="24"/>
                                <w:szCs w:val="24"/>
                              </w:rPr>
                              <w:t>20</w:t>
                            </w:r>
                            <w:r w:rsidRPr="008B4262">
                              <w:rPr>
                                <w:rFonts w:ascii="Arial Narrow" w:hAnsi="Arial Narrow"/>
                                <w:b/>
                                <w:bCs/>
                                <w:sz w:val="24"/>
                                <w:szCs w:val="24"/>
                              </w:rPr>
                              <w:t xml:space="preserve"> DOS MIL </w:t>
                            </w:r>
                            <w:r w:rsidR="008B4262">
                              <w:rPr>
                                <w:rFonts w:ascii="Arial Narrow" w:hAnsi="Arial Narrow"/>
                                <w:b/>
                                <w:bCs/>
                                <w:sz w:val="24"/>
                                <w:szCs w:val="24"/>
                              </w:rPr>
                              <w:t>VEINTE</w:t>
                            </w:r>
                            <w:r w:rsidRPr="008B4262">
                              <w:rPr>
                                <w:rFonts w:ascii="Arial Narrow" w:hAnsi="Arial Narrow"/>
                                <w:b/>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0CED2" id="_x0000_t202" coordsize="21600,21600" o:spt="202" path="m,l,21600r21600,l21600,xe">
                <v:stroke joinstyle="miter"/>
                <v:path gradientshapeok="t" o:connecttype="rect"/>
              </v:shapetype>
              <v:shape id="Cuadro de texto 2" o:spid="_x0000_s1026" type="#_x0000_t202" style="position:absolute;margin-left:-43.35pt;margin-top:12.65pt;width:463.5pt;height:76.8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24KgIAAE0EAAAOAAAAZHJzL2Uyb0RvYy54bWysVNtu2zAMfR+wfxD0vjhJkzY14hRdugwD&#10;ugvQ7QMYSY6FyaImKbG7ry8lp1nQbS/D/CCIInVEnkN6edO3hh2UDxptxSejMWfKCpTa7ir+7evm&#10;zYKzEMFKMGhVxR9V4Der16+WnSvVFBs0UnlGIDaUnat4E6MriyKIRrUQRuiUJWeNvoVIpt8V0kNH&#10;6K0ppuPxZdGhl86jUCHQ6d3g5KuMX9dKxM91HVRkpuKUW8yrz+s2rcVqCeXOg2u0OKYB/5BFC9rS&#10;oyeoO4jA9l7/BtVq4TFgHUcC2wLrWguVa6BqJuMX1Tw04FSuhcgJ7kRT+H+w4tPhi2daVvxifMWZ&#10;hZZEWu9BemRSsaj6iGyaaOpcKCn6wVF87N9iT3LnkoO7R/E9MIvrBuxO3XqPXaNAUpqTdLM4uzrg&#10;hASy7T6ipNdgHzED9bVvE4fECiN0kuvxJBHlwQQdzheLy9mcXIJ811fzi8usYQHl823nQ3yvsGVp&#10;U3FPLZDR4XAfYsoGyueQ9FhAo+VGG5MNv9uujWcHoHbZ5C8X8CLMWNbR6/PpfCDgrxDj/P0JotWR&#10;+t7otuKLUxCUibZ3VuaujKDNsKeUjT3ymKgbSIz9tj/qskX5SIx6HPqb5pE2DfqfnHXU2xUPP/bg&#10;FWfmgyVVriezWRqGbMzmV1My/Llne+4BKwiq4pGzYbuOeYAyYe6W1NvoTGySecjkmCv1bOb7OF9p&#10;KM7tHPXrL7B6AgAA//8DAFBLAwQUAAYACAAAACEAQkKlmN4AAAAKAQAADwAAAGRycy9kb3ducmV2&#10;LnhtbEyPwU7DMAyG70i8Q2QkLtOWstGulKYTTNqJ08q4Z41pKxqnJNnWvT3mBDdb/vT7+8vNZAdx&#10;Rh96RwoeFgkIpMaZnloFh/fdPAcRoiajB0eo4IoBNtXtTakL4y60x3MdW8EhFAqtoItxLKQMTYdW&#10;h4Ubkfj26bzVkVffSuP1hcPtIJdJkkmre+IPnR5x22HzVZ+sguy7Xs3ePsyM9tfdq29saraHVKn7&#10;u+nlGUTEKf7B8KvP6lCx09GdyAQxKJjn2ZpRBct0BYKB/DHh4cjkOn8CWZXyf4XqBwAA//8DAFBL&#10;AQItABQABgAIAAAAIQC2gziS/gAAAOEBAAATAAAAAAAAAAAAAAAAAAAAAABbQ29udGVudF9UeXBl&#10;c10ueG1sUEsBAi0AFAAGAAgAAAAhADj9If/WAAAAlAEAAAsAAAAAAAAAAAAAAAAALwEAAF9yZWxz&#10;Ly5yZWxzUEsBAi0AFAAGAAgAAAAhAG213bgqAgAATQQAAA4AAAAAAAAAAAAAAAAALgIAAGRycy9l&#10;Mm9Eb2MueG1sUEsBAi0AFAAGAAgAAAAhAEJCpZjeAAAACgEAAA8AAAAAAAAAAAAAAAAAhAQAAGRy&#10;cy9kb3ducmV2LnhtbFBLBQYAAAAABAAEAPMAAACPBQAAAAA=&#10;">
                <v:textbox style="mso-fit-shape-to-text:t">
                  <w:txbxContent>
                    <w:p w14:paraId="272660DF" w14:textId="126396AC" w:rsidR="00F4510E" w:rsidRPr="008B4262" w:rsidRDefault="00F4510E" w:rsidP="008B4262">
                      <w:pPr>
                        <w:pStyle w:val="Sinespaciado"/>
                        <w:jc w:val="both"/>
                        <w:rPr>
                          <w:rFonts w:ascii="Arial Narrow" w:hAnsi="Arial Narrow"/>
                          <w:b/>
                          <w:bCs/>
                          <w:sz w:val="24"/>
                          <w:szCs w:val="24"/>
                        </w:rPr>
                      </w:pPr>
                      <w:r w:rsidRPr="008B4262">
                        <w:rPr>
                          <w:rFonts w:ascii="Arial Narrow" w:hAnsi="Arial Narrow"/>
                          <w:b/>
                          <w:bCs/>
                          <w:sz w:val="24"/>
                          <w:szCs w:val="24"/>
                        </w:rPr>
                        <w:t>MINUTA DE SESIÓN DE LA COMISIÓN EDILICIA PERMANTE SEGURIDAD PÚBLICA</w:t>
                      </w:r>
                      <w:r w:rsidR="00C14CF4">
                        <w:rPr>
                          <w:rFonts w:ascii="Arial Narrow" w:hAnsi="Arial Narrow"/>
                          <w:b/>
                          <w:bCs/>
                          <w:sz w:val="24"/>
                          <w:szCs w:val="24"/>
                        </w:rPr>
                        <w:t xml:space="preserve"> Y TRÁNSITO</w:t>
                      </w:r>
                      <w:r w:rsidRPr="008B4262">
                        <w:rPr>
                          <w:rFonts w:ascii="Arial Narrow" w:hAnsi="Arial Narrow"/>
                          <w:b/>
                          <w:bCs/>
                          <w:sz w:val="24"/>
                          <w:szCs w:val="24"/>
                        </w:rPr>
                        <w:t xml:space="preserve"> </w:t>
                      </w:r>
                      <w:r w:rsidR="009B01F7">
                        <w:rPr>
                          <w:rFonts w:ascii="Arial Narrow" w:hAnsi="Arial Narrow" w:cs="Leelawadee"/>
                          <w:b/>
                          <w:sz w:val="24"/>
                          <w:szCs w:val="24"/>
                        </w:rPr>
                        <w:t>EN COADYUVANCIA CON REGLAMENTOS Y PUNTOS CONS</w:t>
                      </w:r>
                      <w:r w:rsidR="008B4262" w:rsidRPr="008B4262">
                        <w:rPr>
                          <w:rFonts w:ascii="Arial Narrow" w:hAnsi="Arial Narrow" w:cs="Leelawadee"/>
                          <w:b/>
                          <w:sz w:val="24"/>
                          <w:szCs w:val="24"/>
                        </w:rPr>
                        <w:t>T</w:t>
                      </w:r>
                      <w:r w:rsidR="009B01F7">
                        <w:rPr>
                          <w:rFonts w:ascii="Arial Narrow" w:hAnsi="Arial Narrow" w:cs="Leelawadee"/>
                          <w:b/>
                          <w:sz w:val="24"/>
                          <w:szCs w:val="24"/>
                        </w:rPr>
                        <w:t>IT</w:t>
                      </w:r>
                      <w:r w:rsidR="008B4262" w:rsidRPr="008B4262">
                        <w:rPr>
                          <w:rFonts w:ascii="Arial Narrow" w:hAnsi="Arial Narrow" w:cs="Leelawadee"/>
                          <w:b/>
                          <w:sz w:val="24"/>
                          <w:szCs w:val="24"/>
                        </w:rPr>
                        <w:t>UCIONALES, GOBERNACIÓN Y ORDENAMIENTO TERRITORIAL</w:t>
                      </w:r>
                      <w:r w:rsidR="00C14CF4">
                        <w:rPr>
                          <w:rFonts w:ascii="Arial Narrow" w:hAnsi="Arial Narrow"/>
                          <w:b/>
                          <w:bCs/>
                          <w:sz w:val="24"/>
                          <w:szCs w:val="24"/>
                        </w:rPr>
                        <w:t xml:space="preserve"> </w:t>
                      </w:r>
                      <w:r w:rsidRPr="008B4262">
                        <w:rPr>
                          <w:rFonts w:ascii="Arial Narrow" w:hAnsi="Arial Narrow"/>
                          <w:b/>
                          <w:bCs/>
                          <w:sz w:val="24"/>
                          <w:szCs w:val="24"/>
                        </w:rPr>
                        <w:t xml:space="preserve">DEL </w:t>
                      </w:r>
                      <w:r w:rsidR="00DF4D94" w:rsidRPr="008B4262">
                        <w:rPr>
                          <w:rFonts w:ascii="Arial Narrow" w:hAnsi="Arial Narrow"/>
                          <w:b/>
                          <w:bCs/>
                          <w:sz w:val="24"/>
                          <w:szCs w:val="24"/>
                        </w:rPr>
                        <w:t xml:space="preserve">H. </w:t>
                      </w:r>
                      <w:r w:rsidRPr="008B4262">
                        <w:rPr>
                          <w:rFonts w:ascii="Arial Narrow" w:hAnsi="Arial Narrow"/>
                          <w:b/>
                          <w:bCs/>
                          <w:sz w:val="24"/>
                          <w:szCs w:val="24"/>
                        </w:rPr>
                        <w:t>AYUNTAMIENTO CONSTITUCIONAL DE PUERTO VALLARTA, JALISCO.</w:t>
                      </w:r>
                      <w:r w:rsidR="008B4262">
                        <w:rPr>
                          <w:rFonts w:ascii="Arial Narrow" w:hAnsi="Arial Narrow"/>
                          <w:b/>
                          <w:bCs/>
                          <w:sz w:val="24"/>
                          <w:szCs w:val="24"/>
                        </w:rPr>
                        <w:t xml:space="preserve"> </w:t>
                      </w:r>
                      <w:r w:rsidRPr="008B4262">
                        <w:rPr>
                          <w:rFonts w:ascii="Arial Narrow" w:hAnsi="Arial Narrow"/>
                          <w:b/>
                          <w:bCs/>
                          <w:sz w:val="24"/>
                          <w:szCs w:val="24"/>
                        </w:rPr>
                        <w:t xml:space="preserve">CELEBRADA EL DÍA </w:t>
                      </w:r>
                      <w:r w:rsidR="008B4262">
                        <w:rPr>
                          <w:rFonts w:ascii="Arial Narrow" w:hAnsi="Arial Narrow"/>
                          <w:b/>
                          <w:bCs/>
                          <w:sz w:val="24"/>
                          <w:szCs w:val="24"/>
                        </w:rPr>
                        <w:t>VIERNES 28</w:t>
                      </w:r>
                      <w:r w:rsidR="007B362C" w:rsidRPr="008B4262">
                        <w:rPr>
                          <w:rFonts w:ascii="Arial Narrow" w:hAnsi="Arial Narrow"/>
                          <w:b/>
                          <w:bCs/>
                          <w:sz w:val="24"/>
                          <w:szCs w:val="24"/>
                        </w:rPr>
                        <w:t xml:space="preserve"> DE </w:t>
                      </w:r>
                      <w:r w:rsidR="009B01F7">
                        <w:rPr>
                          <w:rFonts w:ascii="Arial Narrow" w:hAnsi="Arial Narrow"/>
                          <w:b/>
                          <w:bCs/>
                          <w:sz w:val="24"/>
                          <w:szCs w:val="24"/>
                        </w:rPr>
                        <w:t>FEBRERO</w:t>
                      </w:r>
                      <w:r w:rsidRPr="008B4262">
                        <w:rPr>
                          <w:rFonts w:ascii="Arial Narrow" w:hAnsi="Arial Narrow"/>
                          <w:b/>
                          <w:bCs/>
                          <w:sz w:val="24"/>
                          <w:szCs w:val="24"/>
                        </w:rPr>
                        <w:t xml:space="preserve"> DEL AÑO 20</w:t>
                      </w:r>
                      <w:r w:rsidR="008B4262">
                        <w:rPr>
                          <w:rFonts w:ascii="Arial Narrow" w:hAnsi="Arial Narrow"/>
                          <w:b/>
                          <w:bCs/>
                          <w:sz w:val="24"/>
                          <w:szCs w:val="24"/>
                        </w:rPr>
                        <w:t>20</w:t>
                      </w:r>
                      <w:r w:rsidRPr="008B4262">
                        <w:rPr>
                          <w:rFonts w:ascii="Arial Narrow" w:hAnsi="Arial Narrow"/>
                          <w:b/>
                          <w:bCs/>
                          <w:sz w:val="24"/>
                          <w:szCs w:val="24"/>
                        </w:rPr>
                        <w:t xml:space="preserve"> DOS MIL </w:t>
                      </w:r>
                      <w:r w:rsidR="008B4262">
                        <w:rPr>
                          <w:rFonts w:ascii="Arial Narrow" w:hAnsi="Arial Narrow"/>
                          <w:b/>
                          <w:bCs/>
                          <w:sz w:val="24"/>
                          <w:szCs w:val="24"/>
                        </w:rPr>
                        <w:t>VEINTE</w:t>
                      </w:r>
                      <w:r w:rsidRPr="008B4262">
                        <w:rPr>
                          <w:rFonts w:ascii="Arial Narrow" w:hAnsi="Arial Narrow"/>
                          <w:b/>
                          <w:bCs/>
                          <w:sz w:val="24"/>
                          <w:szCs w:val="24"/>
                        </w:rPr>
                        <w:t>.</w:t>
                      </w:r>
                    </w:p>
                  </w:txbxContent>
                </v:textbox>
                <w10:wrap anchorx="margin"/>
              </v:shape>
            </w:pict>
          </mc:Fallback>
        </mc:AlternateContent>
      </w:r>
    </w:p>
    <w:p w14:paraId="42AAD2F0" w14:textId="3073ABBE" w:rsidR="00F4510E" w:rsidRDefault="00F4510E" w:rsidP="00F4510E"/>
    <w:p w14:paraId="60905FE1" w14:textId="1DBB1BFF" w:rsidR="008B4262" w:rsidRDefault="008B4262" w:rsidP="00F4510E"/>
    <w:p w14:paraId="2E2DD6A3" w14:textId="77777777" w:rsidR="008B4262" w:rsidRDefault="008B4262" w:rsidP="00F4510E"/>
    <w:p w14:paraId="2E6B20CC" w14:textId="77777777" w:rsidR="00D142EC" w:rsidRDefault="00F4510E" w:rsidP="00D142EC">
      <w:pPr>
        <w:spacing w:line="276" w:lineRule="auto"/>
        <w:jc w:val="both"/>
      </w:pPr>
      <w:r>
        <w:tab/>
      </w:r>
    </w:p>
    <w:p w14:paraId="5ED60341" w14:textId="0BDDD0C7" w:rsidR="00F4510E" w:rsidRPr="00F4510E" w:rsidRDefault="00F4510E" w:rsidP="00DF4D94">
      <w:pPr>
        <w:spacing w:line="276" w:lineRule="auto"/>
        <w:jc w:val="both"/>
        <w:rPr>
          <w:rFonts w:ascii="Arial Narrow" w:hAnsi="Arial Narrow" w:cs="Arial"/>
          <w:sz w:val="24"/>
          <w:szCs w:val="24"/>
        </w:rPr>
      </w:pPr>
      <w:r w:rsidRPr="00F4510E">
        <w:rPr>
          <w:rFonts w:ascii="Arial Narrow" w:hAnsi="Arial Narrow" w:cs="Arial"/>
          <w:sz w:val="24"/>
          <w:szCs w:val="24"/>
        </w:rPr>
        <w:t xml:space="preserve">--------- En la ciudad de Puerto Vallarta, Jalisco, en las instalaciones que ocupa el salón de cabildo, ubicado en el segundo piso de la Presidencia Municipal, sita en la calle independencia #123, en la colonia centro, a los </w:t>
      </w:r>
      <w:r w:rsidR="008B4262">
        <w:rPr>
          <w:rFonts w:ascii="Arial Narrow" w:hAnsi="Arial Narrow" w:cs="Arial"/>
          <w:sz w:val="24"/>
          <w:szCs w:val="24"/>
        </w:rPr>
        <w:t xml:space="preserve">28 </w:t>
      </w:r>
      <w:r w:rsidRPr="00F4510E">
        <w:rPr>
          <w:rFonts w:ascii="Arial Narrow" w:hAnsi="Arial Narrow" w:cs="Arial"/>
          <w:sz w:val="24"/>
          <w:szCs w:val="24"/>
        </w:rPr>
        <w:t xml:space="preserve">días del mes de </w:t>
      </w:r>
      <w:r w:rsidR="008B4262">
        <w:rPr>
          <w:rFonts w:ascii="Arial Narrow" w:hAnsi="Arial Narrow" w:cs="Arial"/>
          <w:sz w:val="24"/>
          <w:szCs w:val="24"/>
        </w:rPr>
        <w:t>febrero del 2020</w:t>
      </w:r>
      <w:r w:rsidRPr="00F4510E">
        <w:rPr>
          <w:rFonts w:ascii="Arial Narrow" w:hAnsi="Arial Narrow" w:cs="Arial"/>
          <w:sz w:val="24"/>
          <w:szCs w:val="24"/>
        </w:rPr>
        <w:t xml:space="preserve">, </w:t>
      </w:r>
      <w:r w:rsidRPr="00EA2082">
        <w:rPr>
          <w:rFonts w:ascii="Arial Narrow" w:hAnsi="Arial Narrow" w:cs="Arial"/>
          <w:sz w:val="24"/>
          <w:szCs w:val="24"/>
        </w:rPr>
        <w:t xml:space="preserve">siendo </w:t>
      </w:r>
      <w:r w:rsidR="00EA2082" w:rsidRPr="00EA2082">
        <w:rPr>
          <w:rFonts w:ascii="Arial Narrow" w:hAnsi="Arial Narrow" w:cs="Arial"/>
          <w:sz w:val="24"/>
          <w:szCs w:val="24"/>
        </w:rPr>
        <w:t>las</w:t>
      </w:r>
      <w:r w:rsidRPr="00EA2082">
        <w:rPr>
          <w:rFonts w:ascii="Arial Narrow" w:hAnsi="Arial Narrow" w:cs="Arial"/>
          <w:sz w:val="24"/>
          <w:szCs w:val="24"/>
        </w:rPr>
        <w:t xml:space="preserve"> </w:t>
      </w:r>
      <w:r w:rsidR="008B4262" w:rsidRPr="00EA2082">
        <w:rPr>
          <w:rFonts w:ascii="Arial Narrow" w:hAnsi="Arial Narrow" w:cs="Arial"/>
          <w:sz w:val="24"/>
          <w:szCs w:val="24"/>
        </w:rPr>
        <w:t>12</w:t>
      </w:r>
      <w:r w:rsidRPr="00EA2082">
        <w:rPr>
          <w:rFonts w:ascii="Arial Narrow" w:hAnsi="Arial Narrow" w:cs="Arial"/>
          <w:sz w:val="24"/>
          <w:szCs w:val="24"/>
        </w:rPr>
        <w:t xml:space="preserve">:00 de la tarde </w:t>
      </w:r>
      <w:r w:rsidR="009275F6" w:rsidRPr="00EA2082">
        <w:rPr>
          <w:rFonts w:ascii="Arial Narrow" w:hAnsi="Arial Narrow" w:cs="Arial"/>
          <w:sz w:val="24"/>
          <w:szCs w:val="24"/>
        </w:rPr>
        <w:t xml:space="preserve">con </w:t>
      </w:r>
      <w:r w:rsidR="008B4262" w:rsidRPr="00EA2082">
        <w:rPr>
          <w:rFonts w:ascii="Arial Narrow" w:hAnsi="Arial Narrow" w:cs="Arial"/>
          <w:sz w:val="24"/>
          <w:szCs w:val="24"/>
        </w:rPr>
        <w:t>5</w:t>
      </w:r>
      <w:r w:rsidR="00DF4D94" w:rsidRPr="00EA2082">
        <w:rPr>
          <w:rFonts w:ascii="Arial Narrow" w:hAnsi="Arial Narrow" w:cs="Arial"/>
          <w:sz w:val="24"/>
          <w:szCs w:val="24"/>
        </w:rPr>
        <w:t xml:space="preserve"> minutos</w:t>
      </w:r>
      <w:r w:rsidRPr="00EA2082">
        <w:rPr>
          <w:rFonts w:ascii="Arial Narrow" w:hAnsi="Arial Narrow" w:cs="Arial"/>
          <w:sz w:val="24"/>
          <w:szCs w:val="24"/>
        </w:rPr>
        <w:t>, encontrándose reunidos los integrantes que conforman la comisión edilicia permanente</w:t>
      </w:r>
      <w:r w:rsidRPr="00F4510E">
        <w:rPr>
          <w:rFonts w:ascii="Arial Narrow" w:hAnsi="Arial Narrow" w:cs="Arial"/>
          <w:sz w:val="24"/>
          <w:szCs w:val="24"/>
        </w:rPr>
        <w:t xml:space="preserve"> de Seguridad Pública y Tránsito</w:t>
      </w:r>
      <w:r w:rsidR="008B4262">
        <w:rPr>
          <w:rFonts w:ascii="Arial Narrow" w:hAnsi="Arial Narrow" w:cs="Arial"/>
          <w:sz w:val="24"/>
          <w:szCs w:val="24"/>
        </w:rPr>
        <w:t xml:space="preserve"> en coadyuvancia con la comisión de Reglamentos y Puntos constitucionales y Gobernación</w:t>
      </w:r>
      <w:r w:rsidRPr="00F4510E">
        <w:rPr>
          <w:rFonts w:ascii="Arial Narrow" w:hAnsi="Arial Narrow" w:cs="Arial"/>
          <w:sz w:val="24"/>
          <w:szCs w:val="24"/>
        </w:rPr>
        <w:t>. A fin de llevar a cabo la sesión de dicha comisión</w:t>
      </w:r>
      <w:r w:rsidR="00DF4D94">
        <w:rPr>
          <w:rFonts w:ascii="Arial Narrow" w:hAnsi="Arial Narrow" w:cs="Arial"/>
          <w:sz w:val="24"/>
          <w:szCs w:val="24"/>
        </w:rPr>
        <w:t>,</w:t>
      </w:r>
      <w:r w:rsidRPr="00F4510E">
        <w:rPr>
          <w:rFonts w:ascii="Arial Narrow" w:hAnsi="Arial Narrow" w:cs="Arial"/>
          <w:sz w:val="24"/>
          <w:szCs w:val="24"/>
        </w:rPr>
        <w:t xml:space="preserve"> para </w:t>
      </w:r>
      <w:r w:rsidR="00DF4D94">
        <w:rPr>
          <w:rFonts w:ascii="Arial Narrow" w:hAnsi="Arial Narrow" w:cs="Arial"/>
          <w:sz w:val="24"/>
          <w:szCs w:val="24"/>
        </w:rPr>
        <w:t>seguimientos a los asuntos relacionados con ambas comisiones</w:t>
      </w:r>
      <w:r w:rsidRPr="00F4510E">
        <w:rPr>
          <w:rFonts w:ascii="Arial Narrow" w:hAnsi="Arial Narrow" w:cs="Arial"/>
          <w:sz w:val="24"/>
          <w:szCs w:val="24"/>
        </w:rPr>
        <w:t>. Acto seguido, se procede a tomar lista de asistencia, dando cuenta de la presencia de los siguientes regidores:</w:t>
      </w:r>
    </w:p>
    <w:tbl>
      <w:tblPr>
        <w:tblStyle w:val="Tablaconcuadrcula"/>
        <w:tblpPr w:leftFromText="141" w:rightFromText="141" w:vertAnchor="page" w:horzAnchor="margin" w:tblpY="7726"/>
        <w:tblW w:w="7655" w:type="dxa"/>
        <w:tblLook w:val="04A0" w:firstRow="1" w:lastRow="0" w:firstColumn="1" w:lastColumn="0" w:noHBand="0" w:noVBand="1"/>
      </w:tblPr>
      <w:tblGrid>
        <w:gridCol w:w="4448"/>
        <w:gridCol w:w="3207"/>
      </w:tblGrid>
      <w:tr w:rsidR="009275F6" w:rsidRPr="00F4510E" w14:paraId="6A57601D" w14:textId="77777777" w:rsidTr="009275F6">
        <w:trPr>
          <w:trHeight w:val="496"/>
        </w:trPr>
        <w:tc>
          <w:tcPr>
            <w:tcW w:w="4448" w:type="dxa"/>
            <w:shd w:val="clear" w:color="auto" w:fill="F2F2F2" w:themeFill="background1" w:themeFillShade="F2"/>
            <w:vAlign w:val="center"/>
          </w:tcPr>
          <w:p w14:paraId="536D95F5" w14:textId="77777777" w:rsidR="009275F6" w:rsidRPr="00F4510E" w:rsidRDefault="009275F6" w:rsidP="009275F6">
            <w:pPr>
              <w:jc w:val="center"/>
              <w:rPr>
                <w:rFonts w:ascii="Arial Narrow" w:hAnsi="Arial Narrow" w:cs="Arial"/>
                <w:b/>
                <w:sz w:val="24"/>
                <w:szCs w:val="24"/>
              </w:rPr>
            </w:pPr>
            <w:r>
              <w:rPr>
                <w:rFonts w:ascii="Arial Narrow" w:hAnsi="Arial Narrow" w:cs="Arial"/>
                <w:b/>
                <w:sz w:val="24"/>
                <w:szCs w:val="24"/>
              </w:rPr>
              <w:t>COMISIÓN EDILICIA DE SEGURIDAD PÚBLICA Y TRÁNSITO</w:t>
            </w:r>
          </w:p>
        </w:tc>
        <w:tc>
          <w:tcPr>
            <w:tcW w:w="3207" w:type="dxa"/>
            <w:shd w:val="clear" w:color="auto" w:fill="F2F2F2" w:themeFill="background1" w:themeFillShade="F2"/>
            <w:vAlign w:val="center"/>
          </w:tcPr>
          <w:p w14:paraId="2E1EB01F" w14:textId="77777777" w:rsidR="009275F6" w:rsidRPr="00DF4D94" w:rsidRDefault="009275F6" w:rsidP="009275F6">
            <w:pPr>
              <w:jc w:val="center"/>
              <w:rPr>
                <w:rFonts w:ascii="Arial Narrow" w:hAnsi="Arial Narrow" w:cs="Arial"/>
                <w:b/>
                <w:bCs/>
                <w:sz w:val="24"/>
                <w:szCs w:val="24"/>
              </w:rPr>
            </w:pPr>
            <w:r w:rsidRPr="00DF4D94">
              <w:rPr>
                <w:rFonts w:ascii="Arial Narrow" w:hAnsi="Arial Narrow" w:cs="Arial"/>
                <w:b/>
                <w:bCs/>
                <w:sz w:val="24"/>
                <w:szCs w:val="24"/>
              </w:rPr>
              <w:t xml:space="preserve">INTEGRANTES </w:t>
            </w:r>
          </w:p>
        </w:tc>
      </w:tr>
      <w:tr w:rsidR="009275F6" w:rsidRPr="00F4510E" w14:paraId="6F7E0E8D" w14:textId="77777777" w:rsidTr="009275F6">
        <w:trPr>
          <w:trHeight w:val="496"/>
        </w:trPr>
        <w:tc>
          <w:tcPr>
            <w:tcW w:w="4448" w:type="dxa"/>
            <w:vAlign w:val="center"/>
          </w:tcPr>
          <w:p w14:paraId="350F23FC" w14:textId="77777777" w:rsidR="009275F6" w:rsidRPr="009275F6" w:rsidRDefault="009275F6" w:rsidP="009275F6">
            <w:pPr>
              <w:jc w:val="both"/>
              <w:rPr>
                <w:rFonts w:ascii="Arial Narrow" w:hAnsi="Arial Narrow" w:cs="Arial"/>
                <w:bCs/>
                <w:sz w:val="24"/>
                <w:szCs w:val="24"/>
              </w:rPr>
            </w:pPr>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3207" w:type="dxa"/>
            <w:vAlign w:val="center"/>
          </w:tcPr>
          <w:p w14:paraId="20E44028" w14:textId="77777777" w:rsidR="009275F6" w:rsidRPr="00F4510E" w:rsidRDefault="009275F6" w:rsidP="009275F6">
            <w:pPr>
              <w:jc w:val="center"/>
              <w:rPr>
                <w:rFonts w:ascii="Arial Narrow" w:hAnsi="Arial Narrow" w:cs="Arial"/>
                <w:sz w:val="24"/>
                <w:szCs w:val="24"/>
              </w:rPr>
            </w:pPr>
            <w:r w:rsidRPr="00F4510E">
              <w:rPr>
                <w:rFonts w:ascii="Arial Narrow" w:hAnsi="Arial Narrow" w:cs="Arial"/>
                <w:sz w:val="24"/>
                <w:szCs w:val="24"/>
              </w:rPr>
              <w:t>Colegiada</w:t>
            </w:r>
          </w:p>
        </w:tc>
      </w:tr>
      <w:tr w:rsidR="009275F6" w:rsidRPr="00F4510E" w14:paraId="60F0C2C3" w14:textId="77777777" w:rsidTr="009275F6">
        <w:trPr>
          <w:trHeight w:val="496"/>
        </w:trPr>
        <w:tc>
          <w:tcPr>
            <w:tcW w:w="4448" w:type="dxa"/>
            <w:vAlign w:val="center"/>
          </w:tcPr>
          <w:p w14:paraId="52013720" w14:textId="4A14EA22" w:rsidR="009275F6" w:rsidRPr="009275F6" w:rsidRDefault="009275F6" w:rsidP="009275F6">
            <w:pPr>
              <w:jc w:val="both"/>
              <w:rPr>
                <w:rFonts w:ascii="Arial Narrow" w:hAnsi="Arial Narrow" w:cs="Arial"/>
                <w:bCs/>
                <w:sz w:val="24"/>
                <w:szCs w:val="24"/>
              </w:rPr>
            </w:pPr>
            <w:r w:rsidRPr="009275F6">
              <w:rPr>
                <w:rFonts w:ascii="Arial Narrow" w:hAnsi="Arial Narrow" w:cs="Arial"/>
                <w:bCs/>
                <w:sz w:val="24"/>
                <w:szCs w:val="24"/>
              </w:rPr>
              <w:t xml:space="preserve">2.- C. </w:t>
            </w:r>
            <w:r w:rsidR="009B01F7">
              <w:rPr>
                <w:rFonts w:ascii="Arial Narrow" w:hAnsi="Arial Narrow" w:cs="Arial"/>
                <w:bCs/>
                <w:sz w:val="24"/>
                <w:szCs w:val="24"/>
              </w:rPr>
              <w:t xml:space="preserve">Carmina </w:t>
            </w:r>
            <w:r w:rsidRPr="009275F6">
              <w:rPr>
                <w:rFonts w:ascii="Arial Narrow" w:hAnsi="Arial Narrow" w:cs="Arial"/>
                <w:bCs/>
                <w:sz w:val="24"/>
                <w:szCs w:val="24"/>
              </w:rPr>
              <w:t>Palacios</w:t>
            </w:r>
            <w:r w:rsidR="009B01F7">
              <w:rPr>
                <w:rFonts w:ascii="Arial Narrow" w:hAnsi="Arial Narrow" w:cs="Arial"/>
                <w:bCs/>
                <w:sz w:val="24"/>
                <w:szCs w:val="24"/>
              </w:rPr>
              <w:t xml:space="preserve"> Ibarra</w:t>
            </w:r>
          </w:p>
        </w:tc>
        <w:tc>
          <w:tcPr>
            <w:tcW w:w="3207" w:type="dxa"/>
            <w:vAlign w:val="center"/>
          </w:tcPr>
          <w:p w14:paraId="13ACA2DD" w14:textId="77777777" w:rsidR="009275F6" w:rsidRPr="00F4510E" w:rsidRDefault="009275F6" w:rsidP="009275F6">
            <w:pPr>
              <w:jc w:val="center"/>
              <w:rPr>
                <w:rFonts w:ascii="Arial Narrow" w:hAnsi="Arial Narrow" w:cs="Arial"/>
                <w:sz w:val="24"/>
                <w:szCs w:val="24"/>
              </w:rPr>
            </w:pPr>
            <w:r>
              <w:rPr>
                <w:rFonts w:ascii="Arial Narrow" w:hAnsi="Arial Narrow" w:cs="Arial"/>
                <w:sz w:val="24"/>
                <w:szCs w:val="24"/>
              </w:rPr>
              <w:t xml:space="preserve">Colegiada </w:t>
            </w:r>
          </w:p>
        </w:tc>
      </w:tr>
      <w:tr w:rsidR="009275F6" w:rsidRPr="00F4510E" w14:paraId="6B4E1CA8" w14:textId="77777777" w:rsidTr="009275F6">
        <w:trPr>
          <w:trHeight w:val="496"/>
        </w:trPr>
        <w:tc>
          <w:tcPr>
            <w:tcW w:w="4448" w:type="dxa"/>
            <w:vAlign w:val="center"/>
          </w:tcPr>
          <w:p w14:paraId="0F6CA1D0" w14:textId="77777777" w:rsidR="009275F6" w:rsidRPr="009275F6" w:rsidRDefault="009275F6" w:rsidP="009275F6">
            <w:pPr>
              <w:jc w:val="both"/>
              <w:rPr>
                <w:rFonts w:ascii="Arial Narrow" w:hAnsi="Arial Narrow" w:cs="Arial"/>
                <w:bCs/>
                <w:sz w:val="24"/>
                <w:szCs w:val="24"/>
              </w:rPr>
            </w:pPr>
            <w:r w:rsidRPr="009275F6">
              <w:rPr>
                <w:rFonts w:ascii="Arial Narrow" w:eastAsia="Calibri" w:hAnsi="Arial Narrow" w:cs="Arial"/>
                <w:bCs/>
                <w:sz w:val="24"/>
                <w:szCs w:val="24"/>
              </w:rPr>
              <w:t>2.- C. Regidor, Saúl López Orozco</w:t>
            </w:r>
          </w:p>
        </w:tc>
        <w:tc>
          <w:tcPr>
            <w:tcW w:w="3207" w:type="dxa"/>
            <w:vAlign w:val="center"/>
          </w:tcPr>
          <w:p w14:paraId="55885C69" w14:textId="77777777" w:rsidR="009275F6" w:rsidRPr="00F4510E" w:rsidRDefault="009275F6" w:rsidP="009275F6">
            <w:pPr>
              <w:jc w:val="center"/>
              <w:rPr>
                <w:rFonts w:ascii="Arial Narrow" w:hAnsi="Arial Narrow" w:cs="Arial"/>
                <w:sz w:val="24"/>
                <w:szCs w:val="24"/>
              </w:rPr>
            </w:pPr>
            <w:r w:rsidRPr="00F4510E">
              <w:rPr>
                <w:rFonts w:ascii="Arial Narrow" w:hAnsi="Arial Narrow" w:cs="Arial"/>
                <w:sz w:val="24"/>
                <w:szCs w:val="24"/>
              </w:rPr>
              <w:t>Colegiado</w:t>
            </w:r>
          </w:p>
        </w:tc>
      </w:tr>
      <w:tr w:rsidR="009275F6" w:rsidRPr="00F4510E" w14:paraId="69196D72" w14:textId="77777777" w:rsidTr="009275F6">
        <w:trPr>
          <w:trHeight w:val="496"/>
        </w:trPr>
        <w:tc>
          <w:tcPr>
            <w:tcW w:w="4448" w:type="dxa"/>
            <w:vAlign w:val="center"/>
          </w:tcPr>
          <w:p w14:paraId="2EAE442E" w14:textId="77777777" w:rsidR="009275F6" w:rsidRPr="009275F6" w:rsidRDefault="009275F6" w:rsidP="009275F6">
            <w:pPr>
              <w:jc w:val="both"/>
              <w:rPr>
                <w:rFonts w:ascii="Arial Narrow" w:hAnsi="Arial Narrow" w:cs="Arial"/>
                <w:bCs/>
                <w:sz w:val="24"/>
                <w:szCs w:val="24"/>
              </w:rPr>
            </w:pPr>
            <w:r w:rsidRPr="009275F6">
              <w:rPr>
                <w:rFonts w:ascii="Arial Narrow" w:eastAsia="Calibri" w:hAnsi="Arial Narrow" w:cs="Arial"/>
                <w:bCs/>
                <w:sz w:val="24"/>
                <w:szCs w:val="24"/>
              </w:rPr>
              <w:t>3.- C. Regidor, Cecilio López Fernández</w:t>
            </w:r>
          </w:p>
        </w:tc>
        <w:tc>
          <w:tcPr>
            <w:tcW w:w="3207" w:type="dxa"/>
            <w:vAlign w:val="center"/>
          </w:tcPr>
          <w:p w14:paraId="6E7A68F5" w14:textId="77777777" w:rsidR="009275F6" w:rsidRPr="00F4510E" w:rsidRDefault="009275F6" w:rsidP="009275F6">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02E0F03B" w14:textId="77777777" w:rsidTr="009275F6">
        <w:trPr>
          <w:trHeight w:val="496"/>
        </w:trPr>
        <w:tc>
          <w:tcPr>
            <w:tcW w:w="4448" w:type="dxa"/>
            <w:vAlign w:val="center"/>
          </w:tcPr>
          <w:p w14:paraId="4F5D3185" w14:textId="22EB2348" w:rsidR="008B4262" w:rsidRPr="008B4262" w:rsidRDefault="008B4262" w:rsidP="008B4262">
            <w:pPr>
              <w:jc w:val="both"/>
              <w:rPr>
                <w:rFonts w:ascii="Arial Narrow" w:eastAsia="Calibri" w:hAnsi="Arial Narrow" w:cs="Arial"/>
                <w:bCs/>
                <w:sz w:val="24"/>
                <w:szCs w:val="24"/>
              </w:rPr>
            </w:pPr>
            <w:r w:rsidRPr="008B4262">
              <w:rPr>
                <w:rFonts w:ascii="Arial Narrow" w:hAnsi="Arial Narrow" w:cs="Leelawadee UI"/>
                <w:sz w:val="24"/>
                <w:szCs w:val="24"/>
              </w:rPr>
              <w:t>4.- C. María Guadalupe Guerreo Carvajal</w:t>
            </w:r>
          </w:p>
        </w:tc>
        <w:tc>
          <w:tcPr>
            <w:tcW w:w="3207" w:type="dxa"/>
            <w:vAlign w:val="center"/>
          </w:tcPr>
          <w:p w14:paraId="4541A843" w14:textId="41DF5DFE"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136DC0F7" w14:textId="77777777" w:rsidTr="009275F6">
        <w:trPr>
          <w:trHeight w:val="496"/>
        </w:trPr>
        <w:tc>
          <w:tcPr>
            <w:tcW w:w="4448" w:type="dxa"/>
            <w:vAlign w:val="center"/>
          </w:tcPr>
          <w:p w14:paraId="51D3DCDC" w14:textId="3BF6C785" w:rsidR="008B4262" w:rsidRPr="008B4262" w:rsidRDefault="008B4262" w:rsidP="008B4262">
            <w:pPr>
              <w:jc w:val="both"/>
              <w:rPr>
                <w:rFonts w:ascii="Arial Narrow" w:eastAsia="Calibri" w:hAnsi="Arial Narrow" w:cs="Arial"/>
                <w:bCs/>
                <w:sz w:val="24"/>
                <w:szCs w:val="24"/>
              </w:rPr>
            </w:pPr>
            <w:r w:rsidRPr="008B4262">
              <w:rPr>
                <w:rFonts w:ascii="Arial Narrow" w:hAnsi="Arial Narrow" w:cs="Leelawadee UI"/>
                <w:sz w:val="24"/>
                <w:szCs w:val="24"/>
              </w:rPr>
              <w:t>5.- C. Juan Solís García</w:t>
            </w:r>
          </w:p>
        </w:tc>
        <w:tc>
          <w:tcPr>
            <w:tcW w:w="3207" w:type="dxa"/>
            <w:vAlign w:val="center"/>
          </w:tcPr>
          <w:p w14:paraId="47CCB5F8" w14:textId="3125BA28"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70A08334" w14:textId="77777777" w:rsidTr="009275F6">
        <w:trPr>
          <w:trHeight w:val="496"/>
        </w:trPr>
        <w:tc>
          <w:tcPr>
            <w:tcW w:w="4448" w:type="dxa"/>
            <w:vAlign w:val="center"/>
          </w:tcPr>
          <w:p w14:paraId="4E2E66AC" w14:textId="2BA3D68E" w:rsidR="008B4262" w:rsidRPr="008B4262" w:rsidRDefault="008B4262" w:rsidP="008B4262">
            <w:pPr>
              <w:jc w:val="both"/>
              <w:rPr>
                <w:rFonts w:ascii="Arial Narrow" w:eastAsia="Calibri" w:hAnsi="Arial Narrow" w:cs="Arial"/>
                <w:bCs/>
                <w:sz w:val="24"/>
                <w:szCs w:val="24"/>
              </w:rPr>
            </w:pPr>
            <w:r w:rsidRPr="008B4262">
              <w:rPr>
                <w:rFonts w:ascii="Arial Narrow" w:hAnsi="Arial Narrow" w:cs="Leelawadee UI"/>
                <w:sz w:val="24"/>
                <w:szCs w:val="24"/>
              </w:rPr>
              <w:t>6.- C. Norma Angelica Joya Carrillo</w:t>
            </w:r>
          </w:p>
        </w:tc>
        <w:tc>
          <w:tcPr>
            <w:tcW w:w="3207" w:type="dxa"/>
            <w:vAlign w:val="center"/>
          </w:tcPr>
          <w:p w14:paraId="6525A7BA" w14:textId="0F63650E"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16801DDB" w14:textId="77777777" w:rsidTr="009275F6">
        <w:trPr>
          <w:trHeight w:val="496"/>
        </w:trPr>
        <w:tc>
          <w:tcPr>
            <w:tcW w:w="4448" w:type="dxa"/>
            <w:vAlign w:val="center"/>
          </w:tcPr>
          <w:p w14:paraId="70A285B6" w14:textId="14B49B63" w:rsidR="008B4262" w:rsidRPr="008B4262" w:rsidRDefault="008B4262" w:rsidP="008B4262">
            <w:pPr>
              <w:jc w:val="both"/>
              <w:rPr>
                <w:rFonts w:ascii="Arial Narrow" w:eastAsia="Calibri" w:hAnsi="Arial Narrow" w:cs="Arial"/>
                <w:bCs/>
                <w:sz w:val="24"/>
                <w:szCs w:val="24"/>
              </w:rPr>
            </w:pPr>
            <w:r w:rsidRPr="008B4262">
              <w:rPr>
                <w:rFonts w:ascii="Arial Narrow" w:hAnsi="Arial Narrow" w:cs="Leelawadee UI"/>
                <w:sz w:val="24"/>
                <w:szCs w:val="24"/>
              </w:rPr>
              <w:t>7.- C. Eduardo Manuel Martínez Martínez</w:t>
            </w:r>
          </w:p>
        </w:tc>
        <w:tc>
          <w:tcPr>
            <w:tcW w:w="3207" w:type="dxa"/>
            <w:vAlign w:val="center"/>
          </w:tcPr>
          <w:p w14:paraId="25F0808B" w14:textId="7328795D"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258F3722" w14:textId="77777777" w:rsidTr="009275F6">
        <w:trPr>
          <w:trHeight w:val="496"/>
        </w:trPr>
        <w:tc>
          <w:tcPr>
            <w:tcW w:w="4448" w:type="dxa"/>
            <w:vAlign w:val="center"/>
          </w:tcPr>
          <w:p w14:paraId="3D474C26" w14:textId="153620A6" w:rsidR="008B4262" w:rsidRPr="008B4262" w:rsidRDefault="008B4262" w:rsidP="008B4262">
            <w:pPr>
              <w:jc w:val="both"/>
              <w:rPr>
                <w:rFonts w:ascii="Arial Narrow" w:eastAsia="Calibri" w:hAnsi="Arial Narrow" w:cs="Arial"/>
                <w:bCs/>
                <w:sz w:val="24"/>
                <w:szCs w:val="24"/>
              </w:rPr>
            </w:pPr>
            <w:r w:rsidRPr="008B4262">
              <w:rPr>
                <w:rFonts w:ascii="Arial Narrow" w:hAnsi="Arial Narrow" w:cs="Leelawadee UI"/>
                <w:sz w:val="24"/>
                <w:szCs w:val="24"/>
              </w:rPr>
              <w:t>8.- C. Alicia Briones Mercado</w:t>
            </w:r>
          </w:p>
        </w:tc>
        <w:tc>
          <w:tcPr>
            <w:tcW w:w="3207" w:type="dxa"/>
            <w:vAlign w:val="center"/>
          </w:tcPr>
          <w:p w14:paraId="73412757" w14:textId="72C4D639"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6C37E021" w14:textId="77777777" w:rsidTr="00984F54">
        <w:trPr>
          <w:trHeight w:val="496"/>
        </w:trPr>
        <w:tc>
          <w:tcPr>
            <w:tcW w:w="4448" w:type="dxa"/>
          </w:tcPr>
          <w:p w14:paraId="0CE7390B" w14:textId="01AFBAFA" w:rsidR="008B4262" w:rsidRPr="008B4262" w:rsidRDefault="008B4262" w:rsidP="008B4262">
            <w:pPr>
              <w:jc w:val="both"/>
              <w:rPr>
                <w:rFonts w:ascii="Arial Narrow" w:eastAsia="Calibri" w:hAnsi="Arial Narrow" w:cs="Arial"/>
                <w:bCs/>
                <w:sz w:val="24"/>
                <w:szCs w:val="24"/>
              </w:rPr>
            </w:pPr>
            <w:r w:rsidRPr="008B4262">
              <w:rPr>
                <w:rFonts w:ascii="Arial Narrow" w:hAnsi="Arial Narrow" w:cs="Leelawadee UI"/>
                <w:sz w:val="24"/>
                <w:szCs w:val="24"/>
              </w:rPr>
              <w:t xml:space="preserve">9.- C. Jorge Antonio Quintero Alvarado </w:t>
            </w:r>
          </w:p>
        </w:tc>
        <w:tc>
          <w:tcPr>
            <w:tcW w:w="3207" w:type="dxa"/>
            <w:vAlign w:val="center"/>
          </w:tcPr>
          <w:p w14:paraId="1D840170" w14:textId="045B4937"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356F7F12" w14:textId="77777777" w:rsidTr="00984F54">
        <w:trPr>
          <w:trHeight w:val="496"/>
        </w:trPr>
        <w:tc>
          <w:tcPr>
            <w:tcW w:w="4448" w:type="dxa"/>
          </w:tcPr>
          <w:p w14:paraId="7EC26CA5" w14:textId="6D765216" w:rsidR="008B4262" w:rsidRPr="008B4262" w:rsidRDefault="008B4262" w:rsidP="008B4262">
            <w:pPr>
              <w:jc w:val="both"/>
              <w:rPr>
                <w:rFonts w:ascii="Arial Narrow" w:eastAsia="Calibri" w:hAnsi="Arial Narrow" w:cs="Arial"/>
                <w:bCs/>
                <w:sz w:val="24"/>
                <w:szCs w:val="24"/>
              </w:rPr>
            </w:pPr>
            <w:r w:rsidRPr="008B4262">
              <w:rPr>
                <w:rFonts w:ascii="Arial Narrow" w:hAnsi="Arial Narrow" w:cs="Leelawadee UI"/>
                <w:sz w:val="24"/>
                <w:szCs w:val="24"/>
              </w:rPr>
              <w:t xml:space="preserve">10.-C. Luis Alberto Michel Rodríguez </w:t>
            </w:r>
          </w:p>
        </w:tc>
        <w:tc>
          <w:tcPr>
            <w:tcW w:w="3207" w:type="dxa"/>
            <w:vAlign w:val="center"/>
          </w:tcPr>
          <w:p w14:paraId="03CEF3E6" w14:textId="3D1463E0"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11812956" w14:textId="77777777" w:rsidTr="00984F54">
        <w:trPr>
          <w:trHeight w:val="496"/>
        </w:trPr>
        <w:tc>
          <w:tcPr>
            <w:tcW w:w="4448" w:type="dxa"/>
          </w:tcPr>
          <w:p w14:paraId="0F589FFB" w14:textId="119D0D0D" w:rsidR="008B4262" w:rsidRPr="008B4262" w:rsidRDefault="008B4262" w:rsidP="008B4262">
            <w:pPr>
              <w:jc w:val="both"/>
              <w:rPr>
                <w:rFonts w:ascii="Arial Narrow" w:hAnsi="Arial Narrow" w:cs="Leelawadee UI"/>
                <w:sz w:val="24"/>
                <w:szCs w:val="24"/>
              </w:rPr>
            </w:pPr>
            <w:r w:rsidRPr="008B4262">
              <w:rPr>
                <w:rFonts w:ascii="Arial Narrow" w:hAnsi="Arial Narrow" w:cs="Leelawadee UI"/>
                <w:sz w:val="24"/>
                <w:szCs w:val="24"/>
              </w:rPr>
              <w:t xml:space="preserve">12.-C. María Del Refugio Pulido Cruz </w:t>
            </w:r>
          </w:p>
        </w:tc>
        <w:tc>
          <w:tcPr>
            <w:tcW w:w="3207" w:type="dxa"/>
            <w:vAlign w:val="center"/>
          </w:tcPr>
          <w:p w14:paraId="55FE2292" w14:textId="5248583F"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5BF49720" w14:textId="77777777" w:rsidTr="00984F54">
        <w:trPr>
          <w:trHeight w:val="496"/>
        </w:trPr>
        <w:tc>
          <w:tcPr>
            <w:tcW w:w="4448" w:type="dxa"/>
          </w:tcPr>
          <w:p w14:paraId="67F9D1F5" w14:textId="399A2E73" w:rsidR="008B4262" w:rsidRPr="008B4262" w:rsidRDefault="008B4262" w:rsidP="008B4262">
            <w:pPr>
              <w:jc w:val="both"/>
              <w:rPr>
                <w:rFonts w:ascii="Arial Narrow" w:hAnsi="Arial Narrow" w:cs="Leelawadee UI"/>
                <w:sz w:val="24"/>
                <w:szCs w:val="24"/>
              </w:rPr>
            </w:pPr>
            <w:r w:rsidRPr="008B4262">
              <w:rPr>
                <w:rFonts w:ascii="Arial Narrow" w:hAnsi="Arial Narrow" w:cs="Leelawadee UI"/>
                <w:sz w:val="24"/>
                <w:szCs w:val="24"/>
              </w:rPr>
              <w:lastRenderedPageBreak/>
              <w:t xml:space="preserve">12.-C. María Inés Díaz Romero </w:t>
            </w:r>
          </w:p>
        </w:tc>
        <w:tc>
          <w:tcPr>
            <w:tcW w:w="3207" w:type="dxa"/>
            <w:vAlign w:val="center"/>
          </w:tcPr>
          <w:p w14:paraId="75F8918C" w14:textId="4DC3633C"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1F9101BA" w14:textId="77777777" w:rsidTr="00984F54">
        <w:trPr>
          <w:trHeight w:val="496"/>
        </w:trPr>
        <w:tc>
          <w:tcPr>
            <w:tcW w:w="4448" w:type="dxa"/>
          </w:tcPr>
          <w:p w14:paraId="1F70B510" w14:textId="50B21E5C" w:rsidR="008B4262" w:rsidRPr="008B4262" w:rsidRDefault="008B4262" w:rsidP="008B4262">
            <w:pPr>
              <w:jc w:val="both"/>
              <w:rPr>
                <w:rFonts w:ascii="Arial Narrow" w:hAnsi="Arial Narrow" w:cs="Leelawadee UI"/>
                <w:sz w:val="24"/>
                <w:szCs w:val="24"/>
              </w:rPr>
            </w:pPr>
            <w:r w:rsidRPr="008B4262">
              <w:rPr>
                <w:rFonts w:ascii="Arial Narrow" w:hAnsi="Arial Narrow" w:cs="Leelawadee UI"/>
                <w:sz w:val="24"/>
                <w:szCs w:val="24"/>
              </w:rPr>
              <w:t xml:space="preserve">13.-C. Luis Roberto González Gutiérrez </w:t>
            </w:r>
          </w:p>
        </w:tc>
        <w:tc>
          <w:tcPr>
            <w:tcW w:w="3207" w:type="dxa"/>
            <w:vAlign w:val="center"/>
          </w:tcPr>
          <w:p w14:paraId="41DEE8AD" w14:textId="5BC2E4F7"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8B4262" w:rsidRPr="00F4510E" w14:paraId="264585DF" w14:textId="77777777" w:rsidTr="00984F54">
        <w:trPr>
          <w:trHeight w:val="496"/>
        </w:trPr>
        <w:tc>
          <w:tcPr>
            <w:tcW w:w="4448" w:type="dxa"/>
          </w:tcPr>
          <w:p w14:paraId="0149409C" w14:textId="537A0FAD" w:rsidR="008B4262" w:rsidRPr="008B4262" w:rsidRDefault="008B4262" w:rsidP="008B4262">
            <w:pPr>
              <w:jc w:val="both"/>
              <w:rPr>
                <w:rFonts w:ascii="Arial Narrow" w:hAnsi="Arial Narrow" w:cs="Leelawadee UI"/>
                <w:sz w:val="24"/>
                <w:szCs w:val="24"/>
              </w:rPr>
            </w:pPr>
            <w:r w:rsidRPr="008B4262">
              <w:rPr>
                <w:rFonts w:ascii="Arial Narrow" w:hAnsi="Arial Narrow" w:cs="Leelawadee UI"/>
                <w:sz w:val="24"/>
                <w:szCs w:val="24"/>
              </w:rPr>
              <w:t xml:space="preserve">14.-C. Arturo Davalos Peña </w:t>
            </w:r>
          </w:p>
        </w:tc>
        <w:tc>
          <w:tcPr>
            <w:tcW w:w="3207" w:type="dxa"/>
            <w:vAlign w:val="center"/>
          </w:tcPr>
          <w:p w14:paraId="72404289" w14:textId="5ED6AE59" w:rsidR="008B4262" w:rsidRPr="00F4510E" w:rsidRDefault="008B4262" w:rsidP="008B4262">
            <w:pPr>
              <w:jc w:val="center"/>
              <w:rPr>
                <w:rFonts w:ascii="Arial Narrow" w:hAnsi="Arial Narrow" w:cs="Arial"/>
                <w:sz w:val="24"/>
                <w:szCs w:val="24"/>
              </w:rPr>
            </w:pPr>
            <w:r w:rsidRPr="00F4510E">
              <w:rPr>
                <w:rFonts w:ascii="Arial Narrow" w:hAnsi="Arial Narrow" w:cs="Arial"/>
                <w:sz w:val="24"/>
                <w:szCs w:val="24"/>
              </w:rPr>
              <w:t>Colegiado</w:t>
            </w:r>
          </w:p>
        </w:tc>
      </w:tr>
      <w:tr w:rsidR="009275F6" w:rsidRPr="00F4510E" w14:paraId="72A3B35C" w14:textId="77777777" w:rsidTr="009275F6">
        <w:trPr>
          <w:trHeight w:val="527"/>
        </w:trPr>
        <w:tc>
          <w:tcPr>
            <w:tcW w:w="4448" w:type="dxa"/>
            <w:vAlign w:val="center"/>
          </w:tcPr>
          <w:p w14:paraId="0F88A4BB" w14:textId="77777777" w:rsidR="009275F6" w:rsidRPr="00F4510E" w:rsidRDefault="009275F6" w:rsidP="009275F6">
            <w:pPr>
              <w:jc w:val="both"/>
              <w:rPr>
                <w:rFonts w:ascii="Arial Narrow" w:hAnsi="Arial Narrow" w:cs="Arial"/>
                <w:sz w:val="24"/>
                <w:szCs w:val="24"/>
              </w:rPr>
            </w:pPr>
            <w:r w:rsidRPr="00F4510E">
              <w:rPr>
                <w:rFonts w:ascii="Arial Narrow" w:eastAsia="Calibri" w:hAnsi="Arial Narrow" w:cs="Arial"/>
                <w:b/>
                <w:sz w:val="24"/>
                <w:szCs w:val="24"/>
              </w:rPr>
              <w:t>4.- C. José Adolfo López Solorio</w:t>
            </w:r>
          </w:p>
        </w:tc>
        <w:tc>
          <w:tcPr>
            <w:tcW w:w="3207" w:type="dxa"/>
            <w:vAlign w:val="center"/>
          </w:tcPr>
          <w:p w14:paraId="08244625" w14:textId="77777777" w:rsidR="009275F6" w:rsidRPr="00F4510E" w:rsidRDefault="009275F6" w:rsidP="009275F6">
            <w:pPr>
              <w:jc w:val="center"/>
              <w:rPr>
                <w:rFonts w:ascii="Arial Narrow" w:hAnsi="Arial Narrow" w:cs="Arial"/>
                <w:sz w:val="24"/>
                <w:szCs w:val="24"/>
              </w:rPr>
            </w:pPr>
            <w:r w:rsidRPr="00F4510E">
              <w:rPr>
                <w:rFonts w:ascii="Arial Narrow" w:hAnsi="Arial Narrow" w:cs="Arial"/>
                <w:sz w:val="24"/>
                <w:szCs w:val="24"/>
              </w:rPr>
              <w:t>Presidente</w:t>
            </w:r>
          </w:p>
        </w:tc>
      </w:tr>
    </w:tbl>
    <w:p w14:paraId="49B4CE7F" w14:textId="77777777" w:rsidR="009275F6" w:rsidRDefault="009275F6" w:rsidP="00F4510E">
      <w:pPr>
        <w:rPr>
          <w:sz w:val="24"/>
          <w:szCs w:val="24"/>
        </w:rPr>
      </w:pPr>
    </w:p>
    <w:p w14:paraId="52C3B082" w14:textId="402D3DCD" w:rsidR="00F4510E" w:rsidRPr="00F4510E" w:rsidRDefault="00F00303" w:rsidP="00D142EC">
      <w:pPr>
        <w:spacing w:line="276" w:lineRule="auto"/>
        <w:jc w:val="both"/>
        <w:rPr>
          <w:rFonts w:ascii="Arial Narrow" w:hAnsi="Arial Narrow" w:cs="Arial"/>
          <w:sz w:val="24"/>
          <w:szCs w:val="24"/>
        </w:rPr>
      </w:pPr>
      <w:r w:rsidRPr="00F4510E">
        <w:rPr>
          <w:rFonts w:ascii="Arial Narrow" w:hAnsi="Arial Narrow" w:cs="Arial"/>
          <w:sz w:val="24"/>
          <w:szCs w:val="24"/>
        </w:rPr>
        <w:t>------------ Por</w:t>
      </w:r>
      <w:r w:rsidR="00F4510E" w:rsidRPr="00F4510E">
        <w:rPr>
          <w:rFonts w:ascii="Arial Narrow" w:hAnsi="Arial Narrow" w:cs="Arial"/>
          <w:sz w:val="24"/>
          <w:szCs w:val="24"/>
        </w:rPr>
        <w:t xml:space="preserve"> lo anterior, se cuenta con la existencia de quórum legal para </w:t>
      </w:r>
      <w:r w:rsidR="00F4510E" w:rsidRPr="00CE633F">
        <w:rPr>
          <w:rFonts w:ascii="Arial Narrow" w:hAnsi="Arial Narrow" w:cs="Arial"/>
          <w:sz w:val="24"/>
          <w:szCs w:val="24"/>
        </w:rPr>
        <w:t xml:space="preserve">la celebración de la presente reunión, por </w:t>
      </w:r>
      <w:r w:rsidR="00EA2082" w:rsidRPr="00CE633F">
        <w:rPr>
          <w:rFonts w:ascii="Arial Narrow" w:hAnsi="Arial Narrow" w:cs="Arial"/>
          <w:sz w:val="24"/>
          <w:szCs w:val="24"/>
        </w:rPr>
        <w:t>asistir 9</w:t>
      </w:r>
      <w:r w:rsidR="00990750" w:rsidRPr="00CE633F">
        <w:rPr>
          <w:rFonts w:ascii="Arial Narrow" w:hAnsi="Arial Narrow" w:cs="Arial"/>
          <w:sz w:val="24"/>
          <w:szCs w:val="24"/>
        </w:rPr>
        <w:t xml:space="preserve"> </w:t>
      </w:r>
      <w:r w:rsidR="00F4510E" w:rsidRPr="00CE633F">
        <w:rPr>
          <w:rFonts w:ascii="Arial Narrow" w:hAnsi="Arial Narrow" w:cs="Arial"/>
          <w:sz w:val="24"/>
          <w:szCs w:val="24"/>
        </w:rPr>
        <w:t>de</w:t>
      </w:r>
      <w:r w:rsidR="00990750" w:rsidRPr="00CE633F">
        <w:rPr>
          <w:rFonts w:ascii="Arial Narrow" w:hAnsi="Arial Narrow" w:cs="Arial"/>
          <w:sz w:val="24"/>
          <w:szCs w:val="24"/>
        </w:rPr>
        <w:t xml:space="preserve"> </w:t>
      </w:r>
      <w:r w:rsidR="00EA2082" w:rsidRPr="00CE633F">
        <w:rPr>
          <w:rFonts w:ascii="Arial Narrow" w:hAnsi="Arial Narrow" w:cs="Arial"/>
          <w:sz w:val="24"/>
          <w:szCs w:val="24"/>
        </w:rPr>
        <w:t>14 integrantes</w:t>
      </w:r>
      <w:r w:rsidR="00F4510E" w:rsidRPr="00CE633F">
        <w:rPr>
          <w:rFonts w:ascii="Arial Narrow" w:hAnsi="Arial Narrow" w:cs="Arial"/>
          <w:sz w:val="24"/>
          <w:szCs w:val="24"/>
        </w:rPr>
        <w:t xml:space="preserve"> de</w:t>
      </w:r>
      <w:r w:rsidR="00F4510E" w:rsidRPr="00F4510E">
        <w:rPr>
          <w:rFonts w:ascii="Arial Narrow" w:hAnsi="Arial Narrow" w:cs="Arial"/>
          <w:sz w:val="24"/>
          <w:szCs w:val="24"/>
        </w:rPr>
        <w:t xml:space="preserve"> la</w:t>
      </w:r>
      <w:r w:rsidR="00CE633F">
        <w:rPr>
          <w:rFonts w:ascii="Arial Narrow" w:hAnsi="Arial Narrow" w:cs="Arial"/>
          <w:sz w:val="24"/>
          <w:szCs w:val="24"/>
        </w:rPr>
        <w:t>s</w:t>
      </w:r>
      <w:r w:rsidR="00F4510E" w:rsidRPr="00F4510E">
        <w:rPr>
          <w:rFonts w:ascii="Arial Narrow" w:hAnsi="Arial Narrow" w:cs="Arial"/>
          <w:sz w:val="24"/>
          <w:szCs w:val="24"/>
        </w:rPr>
        <w:t xml:space="preserve"> comisi</w:t>
      </w:r>
      <w:r w:rsidR="00990750">
        <w:rPr>
          <w:rFonts w:ascii="Arial Narrow" w:hAnsi="Arial Narrow" w:cs="Arial"/>
          <w:sz w:val="24"/>
          <w:szCs w:val="24"/>
        </w:rPr>
        <w:t xml:space="preserve">ones </w:t>
      </w:r>
      <w:r w:rsidR="00EA2082">
        <w:rPr>
          <w:rFonts w:ascii="Arial Narrow" w:hAnsi="Arial Narrow" w:cs="Arial"/>
          <w:sz w:val="24"/>
          <w:szCs w:val="24"/>
        </w:rPr>
        <w:t>convocadas. -------------------------------------------------------------------------</w:t>
      </w:r>
    </w:p>
    <w:p w14:paraId="12378096" w14:textId="1D98F936" w:rsidR="00F4510E" w:rsidRDefault="00F4510E" w:rsidP="008B4262">
      <w:pPr>
        <w:spacing w:line="276" w:lineRule="auto"/>
        <w:jc w:val="both"/>
        <w:rPr>
          <w:rFonts w:ascii="Arial Narrow" w:hAnsi="Arial Narrow" w:cs="Arial"/>
          <w:sz w:val="24"/>
          <w:szCs w:val="24"/>
        </w:rPr>
      </w:pPr>
      <w:r w:rsidRPr="00F4510E">
        <w:rPr>
          <w:rFonts w:ascii="Arial Narrow" w:hAnsi="Arial Narrow" w:cs="Arial"/>
          <w:sz w:val="24"/>
          <w:szCs w:val="24"/>
        </w:rPr>
        <w:t>-----</w:t>
      </w:r>
      <w:r>
        <w:rPr>
          <w:rFonts w:ascii="Arial Narrow" w:hAnsi="Arial Narrow" w:cs="Arial"/>
          <w:sz w:val="24"/>
          <w:szCs w:val="24"/>
        </w:rPr>
        <w:t>--------</w:t>
      </w:r>
      <w:r w:rsidRPr="00F4510E">
        <w:rPr>
          <w:rFonts w:ascii="Arial Narrow" w:hAnsi="Arial Narrow" w:cs="Arial"/>
          <w:sz w:val="24"/>
          <w:szCs w:val="24"/>
        </w:rPr>
        <w:t>Por lo tanto todos los acuerdos que se tomen, serán válidos de conformidad con la ley de gobierno y la administración pública municipal del estado de Jalisco, así como el reglamento orgánico de gobierno y la administración pública del municipio de Puerto Vallarta, Jalisco.</w:t>
      </w:r>
      <w:r>
        <w:rPr>
          <w:rFonts w:ascii="Arial Narrow" w:hAnsi="Arial Narrow" w:cs="Arial"/>
          <w:sz w:val="24"/>
          <w:szCs w:val="24"/>
        </w:rPr>
        <w:t>----</w:t>
      </w:r>
      <w:r w:rsidR="0064113E">
        <w:rPr>
          <w:rFonts w:ascii="Arial Narrow" w:hAnsi="Arial Narrow" w:cs="Arial"/>
          <w:sz w:val="24"/>
          <w:szCs w:val="24"/>
        </w:rPr>
        <w:t>----------------------------------------------------------------------</w:t>
      </w:r>
      <w:r>
        <w:rPr>
          <w:rFonts w:ascii="Arial Narrow" w:hAnsi="Arial Narrow" w:cs="Arial"/>
          <w:sz w:val="24"/>
          <w:szCs w:val="24"/>
        </w:rPr>
        <w:t>-----------</w:t>
      </w:r>
    </w:p>
    <w:p w14:paraId="29C119B0" w14:textId="574C5706" w:rsidR="00F4510E" w:rsidRP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 xml:space="preserve">----- </w:t>
      </w:r>
      <w:r w:rsidR="00D142EC">
        <w:rPr>
          <w:rFonts w:ascii="Arial Narrow" w:hAnsi="Arial Narrow" w:cs="Arial"/>
          <w:sz w:val="24"/>
          <w:szCs w:val="24"/>
        </w:rPr>
        <w:t>A</w:t>
      </w:r>
      <w:r w:rsidRPr="00F4510E">
        <w:rPr>
          <w:rFonts w:ascii="Arial Narrow" w:hAnsi="Arial Narrow" w:cs="Arial"/>
          <w:sz w:val="24"/>
          <w:szCs w:val="24"/>
        </w:rPr>
        <w:t xml:space="preserve"> continuación, se da lectura a la propuesta del orden del día y posteriormente somete a consideración la misma, en los siguientes términos:</w:t>
      </w:r>
      <w:r>
        <w:rPr>
          <w:rFonts w:ascii="Arial Narrow" w:hAnsi="Arial Narrow" w:cs="Arial"/>
          <w:sz w:val="24"/>
          <w:szCs w:val="24"/>
        </w:rPr>
        <w:t xml:space="preserve"> ----------------------------------</w:t>
      </w:r>
    </w:p>
    <w:p w14:paraId="607CAE5F" w14:textId="77777777" w:rsidR="00990750" w:rsidRDefault="0064113E" w:rsidP="00990750">
      <w:pPr>
        <w:pStyle w:val="Prrafodelista"/>
        <w:numPr>
          <w:ilvl w:val="0"/>
          <w:numId w:val="2"/>
        </w:numPr>
        <w:ind w:left="709" w:right="49" w:hanging="76"/>
        <w:rPr>
          <w:rFonts w:ascii="Arial Narrow" w:hAnsi="Arial Narrow" w:cs="Leelawadee"/>
          <w:sz w:val="24"/>
          <w:szCs w:val="24"/>
        </w:rPr>
      </w:pPr>
      <w:r w:rsidRPr="0064113E">
        <w:rPr>
          <w:rFonts w:ascii="Arial Narrow" w:hAnsi="Arial Narrow"/>
          <w:b/>
          <w:bCs/>
          <w:sz w:val="24"/>
          <w:szCs w:val="24"/>
        </w:rPr>
        <w:t>Punto número uno:</w:t>
      </w:r>
      <w:r w:rsidRPr="0064113E">
        <w:rPr>
          <w:rFonts w:ascii="Arial Narrow" w:hAnsi="Arial Narrow"/>
          <w:sz w:val="24"/>
          <w:szCs w:val="24"/>
        </w:rPr>
        <w:t xml:space="preserve"> </w:t>
      </w:r>
      <w:r w:rsidR="008B4262" w:rsidRPr="004C2774">
        <w:rPr>
          <w:rFonts w:ascii="Arial Narrow" w:hAnsi="Arial Narrow" w:cs="Leelawadee"/>
          <w:sz w:val="24"/>
          <w:szCs w:val="24"/>
        </w:rPr>
        <w:t>Lista de Asistencia y en su caso, declaración de quórum legal</w:t>
      </w:r>
    </w:p>
    <w:p w14:paraId="79784774" w14:textId="77777777" w:rsidR="00990750" w:rsidRDefault="0064113E" w:rsidP="00990750">
      <w:pPr>
        <w:pStyle w:val="Prrafodelista"/>
        <w:numPr>
          <w:ilvl w:val="0"/>
          <w:numId w:val="2"/>
        </w:numPr>
        <w:ind w:left="709" w:right="49" w:hanging="76"/>
        <w:rPr>
          <w:rFonts w:ascii="Arial Narrow" w:hAnsi="Arial Narrow" w:cs="Leelawadee"/>
          <w:sz w:val="24"/>
          <w:szCs w:val="24"/>
        </w:rPr>
      </w:pPr>
      <w:r w:rsidRPr="00990750">
        <w:rPr>
          <w:rFonts w:ascii="Arial Narrow" w:hAnsi="Arial Narrow"/>
          <w:b/>
          <w:bCs/>
          <w:sz w:val="24"/>
          <w:szCs w:val="24"/>
        </w:rPr>
        <w:t>Punto número dos</w:t>
      </w:r>
      <w:r w:rsidR="008B4262" w:rsidRPr="00990750">
        <w:rPr>
          <w:rFonts w:ascii="Arial Narrow" w:hAnsi="Arial Narrow"/>
          <w:b/>
          <w:bCs/>
          <w:sz w:val="24"/>
          <w:szCs w:val="24"/>
        </w:rPr>
        <w:t>:</w:t>
      </w:r>
      <w:r w:rsidR="008B4262" w:rsidRPr="00990750">
        <w:rPr>
          <w:rFonts w:ascii="Arial Narrow" w:hAnsi="Arial Narrow" w:cs="Leelawadee"/>
          <w:sz w:val="24"/>
          <w:szCs w:val="24"/>
        </w:rPr>
        <w:t xml:space="preserve"> Aprobación de la Orden del Día</w:t>
      </w:r>
    </w:p>
    <w:p w14:paraId="0B570BBC" w14:textId="79966755" w:rsidR="00990750" w:rsidRDefault="005E00F3" w:rsidP="00990750">
      <w:pPr>
        <w:pStyle w:val="Prrafodelista"/>
        <w:numPr>
          <w:ilvl w:val="0"/>
          <w:numId w:val="2"/>
        </w:numPr>
        <w:ind w:left="709" w:right="49" w:hanging="76"/>
        <w:rPr>
          <w:rFonts w:ascii="Arial Narrow" w:hAnsi="Arial Narrow" w:cs="Leelawadee"/>
          <w:sz w:val="24"/>
          <w:szCs w:val="24"/>
        </w:rPr>
      </w:pPr>
      <w:r w:rsidRPr="00990750">
        <w:rPr>
          <w:rFonts w:ascii="Arial Narrow" w:hAnsi="Arial Narrow"/>
          <w:b/>
          <w:bCs/>
          <w:sz w:val="24"/>
          <w:szCs w:val="24"/>
        </w:rPr>
        <w:t>Punto número tres</w:t>
      </w:r>
      <w:r w:rsidR="008B4262" w:rsidRPr="00990750">
        <w:rPr>
          <w:rFonts w:ascii="Arial Narrow" w:hAnsi="Arial Narrow"/>
          <w:b/>
          <w:bCs/>
          <w:sz w:val="24"/>
          <w:szCs w:val="24"/>
        </w:rPr>
        <w:t>:</w:t>
      </w:r>
      <w:r w:rsidRPr="00990750">
        <w:rPr>
          <w:rFonts w:ascii="Arial Narrow" w:hAnsi="Arial Narrow"/>
          <w:sz w:val="24"/>
          <w:szCs w:val="24"/>
        </w:rPr>
        <w:t xml:space="preserve"> </w:t>
      </w:r>
      <w:r w:rsidR="008B4262" w:rsidRPr="00990750">
        <w:rPr>
          <w:rFonts w:ascii="Arial Narrow" w:hAnsi="Arial Narrow" w:cs="Leelawadee"/>
          <w:sz w:val="24"/>
          <w:szCs w:val="24"/>
        </w:rPr>
        <w:t xml:space="preserve">Aprobación de la minuta de la sesión del </w:t>
      </w:r>
      <w:r w:rsidR="00990750">
        <w:rPr>
          <w:rFonts w:ascii="Arial Narrow" w:hAnsi="Arial Narrow" w:cs="Leelawadee"/>
          <w:sz w:val="24"/>
          <w:szCs w:val="24"/>
        </w:rPr>
        <w:t>23</w:t>
      </w:r>
      <w:r w:rsidR="008B4262" w:rsidRPr="00990750">
        <w:rPr>
          <w:rFonts w:ascii="Arial Narrow" w:hAnsi="Arial Narrow" w:cs="Leelawadee"/>
          <w:sz w:val="24"/>
          <w:szCs w:val="24"/>
        </w:rPr>
        <w:t xml:space="preserve"> de enero del 2020 </w:t>
      </w:r>
    </w:p>
    <w:p w14:paraId="4A25F193" w14:textId="77777777" w:rsidR="00990750" w:rsidRDefault="0064113E" w:rsidP="00990750">
      <w:pPr>
        <w:pStyle w:val="Prrafodelista"/>
        <w:numPr>
          <w:ilvl w:val="0"/>
          <w:numId w:val="2"/>
        </w:numPr>
        <w:ind w:left="709" w:right="49" w:hanging="76"/>
        <w:rPr>
          <w:rFonts w:ascii="Arial Narrow" w:hAnsi="Arial Narrow" w:cs="Leelawadee"/>
          <w:sz w:val="24"/>
          <w:szCs w:val="24"/>
        </w:rPr>
      </w:pPr>
      <w:r w:rsidRPr="00990750">
        <w:rPr>
          <w:rFonts w:ascii="Arial Narrow" w:hAnsi="Arial Narrow"/>
          <w:b/>
          <w:bCs/>
          <w:sz w:val="24"/>
          <w:szCs w:val="24"/>
        </w:rPr>
        <w:t xml:space="preserve">Punto número </w:t>
      </w:r>
      <w:r w:rsidR="008B4262" w:rsidRPr="00990750">
        <w:rPr>
          <w:rFonts w:ascii="Arial Narrow" w:hAnsi="Arial Narrow"/>
          <w:b/>
          <w:bCs/>
          <w:sz w:val="24"/>
          <w:szCs w:val="24"/>
        </w:rPr>
        <w:t xml:space="preserve">cuatro: </w:t>
      </w:r>
      <w:r w:rsidR="008B4262" w:rsidRPr="00990750">
        <w:rPr>
          <w:rFonts w:ascii="Arial Narrow" w:hAnsi="Arial Narrow" w:cs="Leelawadee"/>
          <w:sz w:val="24"/>
          <w:szCs w:val="24"/>
        </w:rPr>
        <w:t xml:space="preserve">Análisis y estudio del acuerdo Nº 280/2020, turnados a las comisiones de Seguridad Pública, Reglamentos y Puntos constitucionales, Gobernación y Ordenamiento Territorial.        </w:t>
      </w:r>
    </w:p>
    <w:p w14:paraId="475A574A" w14:textId="77777777" w:rsidR="00990750" w:rsidRDefault="0064113E" w:rsidP="00990750">
      <w:pPr>
        <w:pStyle w:val="Prrafodelista"/>
        <w:numPr>
          <w:ilvl w:val="0"/>
          <w:numId w:val="2"/>
        </w:numPr>
        <w:ind w:left="709" w:right="49" w:hanging="76"/>
        <w:rPr>
          <w:rFonts w:ascii="Arial Narrow" w:hAnsi="Arial Narrow" w:cs="Leelawadee"/>
          <w:sz w:val="24"/>
          <w:szCs w:val="24"/>
        </w:rPr>
      </w:pPr>
      <w:r w:rsidRPr="00990750">
        <w:rPr>
          <w:rFonts w:ascii="Arial Narrow" w:hAnsi="Arial Narrow"/>
          <w:b/>
          <w:bCs/>
          <w:sz w:val="24"/>
          <w:szCs w:val="24"/>
        </w:rPr>
        <w:t xml:space="preserve">Punto número </w:t>
      </w:r>
      <w:r w:rsidR="005E00F3" w:rsidRPr="00990750">
        <w:rPr>
          <w:rFonts w:ascii="Arial Narrow" w:hAnsi="Arial Narrow"/>
          <w:b/>
          <w:bCs/>
          <w:sz w:val="24"/>
          <w:szCs w:val="24"/>
        </w:rPr>
        <w:t>cinco</w:t>
      </w:r>
      <w:r w:rsidRPr="00990750">
        <w:rPr>
          <w:rFonts w:ascii="Arial Narrow" w:hAnsi="Arial Narrow"/>
          <w:sz w:val="24"/>
          <w:szCs w:val="24"/>
        </w:rPr>
        <w:t>:</w:t>
      </w:r>
      <w:r w:rsidR="008B4262" w:rsidRPr="00990750">
        <w:rPr>
          <w:rFonts w:ascii="Arial Narrow" w:hAnsi="Arial Narrow"/>
          <w:sz w:val="24"/>
          <w:szCs w:val="24"/>
        </w:rPr>
        <w:t xml:space="preserve"> </w:t>
      </w:r>
      <w:r w:rsidR="008B4262" w:rsidRPr="00990750">
        <w:rPr>
          <w:rFonts w:ascii="Arial Narrow" w:hAnsi="Arial Narrow" w:cs="Leelawadee"/>
          <w:sz w:val="24"/>
          <w:szCs w:val="24"/>
        </w:rPr>
        <w:t xml:space="preserve">Asuntos Generales </w:t>
      </w:r>
    </w:p>
    <w:p w14:paraId="2787708F" w14:textId="3CF2BD70" w:rsidR="008B4262" w:rsidRPr="00990750" w:rsidRDefault="0064113E" w:rsidP="00990750">
      <w:pPr>
        <w:pStyle w:val="Prrafodelista"/>
        <w:numPr>
          <w:ilvl w:val="0"/>
          <w:numId w:val="2"/>
        </w:numPr>
        <w:ind w:left="709" w:right="49" w:hanging="76"/>
        <w:rPr>
          <w:rFonts w:ascii="Arial Narrow" w:hAnsi="Arial Narrow" w:cs="Leelawadee"/>
          <w:sz w:val="24"/>
          <w:szCs w:val="24"/>
        </w:rPr>
      </w:pPr>
      <w:r w:rsidRPr="00990750">
        <w:rPr>
          <w:rFonts w:ascii="Arial Narrow" w:hAnsi="Arial Narrow"/>
          <w:b/>
          <w:bCs/>
          <w:sz w:val="24"/>
          <w:szCs w:val="24"/>
        </w:rPr>
        <w:t xml:space="preserve">Punto número </w:t>
      </w:r>
      <w:r w:rsidR="005E00F3" w:rsidRPr="00990750">
        <w:rPr>
          <w:rFonts w:ascii="Arial Narrow" w:hAnsi="Arial Narrow"/>
          <w:b/>
          <w:bCs/>
          <w:sz w:val="24"/>
          <w:szCs w:val="24"/>
        </w:rPr>
        <w:t>seis</w:t>
      </w:r>
      <w:r w:rsidRPr="00990750">
        <w:rPr>
          <w:rFonts w:ascii="Arial Narrow" w:hAnsi="Arial Narrow"/>
          <w:b/>
          <w:bCs/>
          <w:sz w:val="24"/>
          <w:szCs w:val="24"/>
        </w:rPr>
        <w:t>:</w:t>
      </w:r>
      <w:r w:rsidRPr="00990750">
        <w:rPr>
          <w:rFonts w:ascii="Arial Narrow" w:hAnsi="Arial Narrow"/>
          <w:sz w:val="24"/>
          <w:szCs w:val="24"/>
        </w:rPr>
        <w:t xml:space="preserve"> </w:t>
      </w:r>
      <w:r w:rsidR="008B4262" w:rsidRPr="00990750">
        <w:rPr>
          <w:rFonts w:ascii="Arial Narrow" w:hAnsi="Arial Narrow" w:cs="Leelawadee"/>
          <w:sz w:val="24"/>
          <w:szCs w:val="24"/>
        </w:rPr>
        <w:t>Cierre de la Sesión.</w:t>
      </w:r>
    </w:p>
    <w:p w14:paraId="011015C7" w14:textId="11F5D89F" w:rsidR="0064113E" w:rsidRPr="0064113E" w:rsidRDefault="0064113E" w:rsidP="0064113E">
      <w:pPr>
        <w:pStyle w:val="Sinespaciado"/>
        <w:jc w:val="both"/>
        <w:rPr>
          <w:rFonts w:ascii="Arial Narrow" w:hAnsi="Arial Narrow"/>
          <w:sz w:val="24"/>
          <w:szCs w:val="24"/>
        </w:rPr>
      </w:pPr>
    </w:p>
    <w:p w14:paraId="612025B8" w14:textId="77777777" w:rsidR="0064113E" w:rsidRPr="004239AD" w:rsidRDefault="0064113E" w:rsidP="0064113E">
      <w:pPr>
        <w:pStyle w:val="Prrafodelista"/>
        <w:ind w:left="1428" w:right="49"/>
        <w:rPr>
          <w:rFonts w:ascii="Leelawadee" w:hAnsi="Leelawadee" w:cs="Leelawadee"/>
          <w:sz w:val="22"/>
        </w:rPr>
      </w:pPr>
    </w:p>
    <w:p w14:paraId="3AB726B4" w14:textId="37E87EEA" w:rsidR="005E00F3" w:rsidRPr="005E00F3" w:rsidRDefault="005E00F3" w:rsidP="0064113E">
      <w:pPr>
        <w:pStyle w:val="Sinespaciado"/>
        <w:spacing w:line="276" w:lineRule="auto"/>
        <w:jc w:val="both"/>
        <w:rPr>
          <w:rFonts w:ascii="Arial Narrow" w:hAnsi="Arial Narrow"/>
          <w:b/>
          <w:bCs/>
          <w:sz w:val="24"/>
          <w:szCs w:val="24"/>
        </w:rPr>
      </w:pPr>
      <w:r w:rsidRPr="005E00F3">
        <w:rPr>
          <w:rFonts w:ascii="Arial Narrow" w:hAnsi="Arial Narrow"/>
          <w:b/>
          <w:bCs/>
          <w:sz w:val="24"/>
          <w:szCs w:val="24"/>
        </w:rPr>
        <w:t xml:space="preserve">----------------------------- </w:t>
      </w:r>
      <w:r w:rsidR="00990750">
        <w:rPr>
          <w:rFonts w:ascii="Arial Narrow" w:hAnsi="Arial Narrow"/>
          <w:b/>
          <w:bCs/>
          <w:sz w:val="24"/>
          <w:szCs w:val="24"/>
        </w:rPr>
        <w:t>3</w:t>
      </w:r>
      <w:r w:rsidRPr="005E00F3">
        <w:rPr>
          <w:rFonts w:ascii="Arial Narrow" w:hAnsi="Arial Narrow"/>
          <w:b/>
          <w:bCs/>
          <w:sz w:val="24"/>
          <w:szCs w:val="24"/>
        </w:rPr>
        <w:t xml:space="preserve">.- APROBACION DE LA MINUTA DE LA SESIÓN DEL </w:t>
      </w:r>
      <w:r w:rsidR="00990750">
        <w:rPr>
          <w:rFonts w:ascii="Arial Narrow" w:hAnsi="Arial Narrow"/>
          <w:b/>
          <w:bCs/>
          <w:sz w:val="24"/>
          <w:szCs w:val="24"/>
        </w:rPr>
        <w:t>23</w:t>
      </w:r>
      <w:r w:rsidR="00375C7C">
        <w:rPr>
          <w:rFonts w:ascii="Arial Narrow" w:hAnsi="Arial Narrow"/>
          <w:b/>
          <w:bCs/>
          <w:sz w:val="24"/>
          <w:szCs w:val="24"/>
        </w:rPr>
        <w:t xml:space="preserve"> D</w:t>
      </w:r>
      <w:r w:rsidRPr="005E00F3">
        <w:rPr>
          <w:rFonts w:ascii="Arial Narrow" w:hAnsi="Arial Narrow"/>
          <w:b/>
          <w:bCs/>
          <w:sz w:val="24"/>
          <w:szCs w:val="24"/>
        </w:rPr>
        <w:t xml:space="preserve">E </w:t>
      </w:r>
      <w:r w:rsidR="00990750">
        <w:rPr>
          <w:rFonts w:ascii="Arial Narrow" w:hAnsi="Arial Narrow"/>
          <w:b/>
          <w:bCs/>
          <w:sz w:val="24"/>
          <w:szCs w:val="24"/>
        </w:rPr>
        <w:t>ENERO DEL 2020</w:t>
      </w:r>
      <w:r w:rsidRPr="005E00F3">
        <w:rPr>
          <w:rFonts w:ascii="Arial Narrow" w:hAnsi="Arial Narrow"/>
          <w:b/>
          <w:bCs/>
          <w:sz w:val="24"/>
          <w:szCs w:val="24"/>
        </w:rPr>
        <w:t>-----------------------------------------------------------------------------------</w:t>
      </w:r>
    </w:p>
    <w:p w14:paraId="06A78265" w14:textId="79C83B05" w:rsidR="005E00F3" w:rsidRDefault="005E00F3" w:rsidP="0064113E">
      <w:pPr>
        <w:pStyle w:val="Sinespaciado"/>
        <w:spacing w:line="276" w:lineRule="auto"/>
        <w:jc w:val="both"/>
        <w:rPr>
          <w:rFonts w:ascii="Arial Narrow" w:hAnsi="Arial Narrow"/>
          <w:sz w:val="24"/>
          <w:szCs w:val="24"/>
        </w:rPr>
      </w:pPr>
    </w:p>
    <w:p w14:paraId="118D2C53" w14:textId="224E42B3" w:rsidR="005E00F3" w:rsidRDefault="005E00F3" w:rsidP="0064113E">
      <w:pPr>
        <w:pStyle w:val="Sinespaciado"/>
        <w:spacing w:line="276" w:lineRule="auto"/>
        <w:jc w:val="both"/>
        <w:rPr>
          <w:rFonts w:ascii="Arial Narrow" w:hAnsi="Arial Narrow"/>
          <w:sz w:val="24"/>
          <w:szCs w:val="24"/>
        </w:rPr>
      </w:pPr>
      <w:r>
        <w:rPr>
          <w:rFonts w:ascii="Arial Narrow" w:hAnsi="Arial Narrow" w:cs="Arial"/>
          <w:sz w:val="24"/>
          <w:szCs w:val="24"/>
        </w:rPr>
        <w:t xml:space="preserve">-----------Se extiende la votación para la aprobación de la minuta que elaboro en la sesión del </w:t>
      </w:r>
      <w:r w:rsidR="00990750">
        <w:rPr>
          <w:rFonts w:ascii="Arial Narrow" w:hAnsi="Arial Narrow" w:cs="Arial"/>
          <w:sz w:val="24"/>
          <w:szCs w:val="24"/>
        </w:rPr>
        <w:t>23</w:t>
      </w:r>
      <w:r>
        <w:rPr>
          <w:rFonts w:ascii="Arial Narrow" w:hAnsi="Arial Narrow" w:cs="Arial"/>
          <w:sz w:val="24"/>
          <w:szCs w:val="24"/>
        </w:rPr>
        <w:t xml:space="preserve"> </w:t>
      </w:r>
      <w:r w:rsidR="00990750">
        <w:rPr>
          <w:rFonts w:ascii="Arial Narrow" w:hAnsi="Arial Narrow" w:cs="Arial"/>
          <w:sz w:val="24"/>
          <w:szCs w:val="24"/>
        </w:rPr>
        <w:t>de enero del 2020</w:t>
      </w:r>
      <w:r>
        <w:rPr>
          <w:rFonts w:ascii="Arial Narrow" w:hAnsi="Arial Narrow" w:cs="Arial"/>
          <w:sz w:val="24"/>
          <w:szCs w:val="24"/>
        </w:rPr>
        <w:t xml:space="preserve">, votos a favor </w:t>
      </w:r>
      <w:r w:rsidR="00375C7C">
        <w:rPr>
          <w:rFonts w:ascii="Arial Narrow" w:hAnsi="Arial Narrow" w:cs="Arial"/>
          <w:b/>
          <w:bCs/>
          <w:sz w:val="24"/>
          <w:szCs w:val="24"/>
          <w:u w:val="single"/>
        </w:rPr>
        <w:t>5</w:t>
      </w:r>
      <w:r w:rsidRPr="005E00F3">
        <w:rPr>
          <w:rFonts w:ascii="Arial Narrow" w:hAnsi="Arial Narrow" w:cs="Arial"/>
          <w:b/>
          <w:bCs/>
          <w:sz w:val="24"/>
          <w:szCs w:val="24"/>
          <w:u w:val="single"/>
        </w:rPr>
        <w:t>,</w:t>
      </w:r>
      <w:r>
        <w:rPr>
          <w:rFonts w:ascii="Arial Narrow" w:hAnsi="Arial Narrow" w:cs="Arial"/>
          <w:sz w:val="24"/>
          <w:szCs w:val="24"/>
        </w:rPr>
        <w:t xml:space="preserve"> votos en contra </w:t>
      </w:r>
      <w:r w:rsidRPr="005E00F3">
        <w:rPr>
          <w:rFonts w:ascii="Arial Narrow" w:hAnsi="Arial Narrow" w:cs="Arial"/>
          <w:b/>
          <w:bCs/>
          <w:sz w:val="24"/>
          <w:szCs w:val="24"/>
          <w:u w:val="single"/>
        </w:rPr>
        <w:t>0</w:t>
      </w:r>
      <w:r>
        <w:rPr>
          <w:rFonts w:ascii="Arial Narrow" w:hAnsi="Arial Narrow" w:cs="Arial"/>
          <w:sz w:val="24"/>
          <w:szCs w:val="24"/>
        </w:rPr>
        <w:t xml:space="preserve">, abstención </w:t>
      </w:r>
      <w:r w:rsidRPr="005E00F3">
        <w:rPr>
          <w:rFonts w:ascii="Arial Narrow" w:hAnsi="Arial Narrow" w:cs="Arial"/>
          <w:b/>
          <w:bCs/>
          <w:sz w:val="24"/>
          <w:szCs w:val="24"/>
          <w:u w:val="single"/>
        </w:rPr>
        <w:t>0</w:t>
      </w:r>
      <w:r>
        <w:rPr>
          <w:rFonts w:ascii="Arial Narrow" w:hAnsi="Arial Narrow" w:cs="Arial"/>
          <w:sz w:val="24"/>
          <w:szCs w:val="24"/>
        </w:rPr>
        <w:t xml:space="preserve">, contando con la mayoría simple de votos se aprueba la minuta del </w:t>
      </w:r>
      <w:r w:rsidR="00990750">
        <w:rPr>
          <w:rFonts w:ascii="Arial Narrow" w:hAnsi="Arial Narrow" w:cs="Arial"/>
          <w:sz w:val="24"/>
          <w:szCs w:val="24"/>
        </w:rPr>
        <w:t>23</w:t>
      </w:r>
      <w:r>
        <w:rPr>
          <w:rFonts w:ascii="Arial Narrow" w:hAnsi="Arial Narrow" w:cs="Arial"/>
          <w:sz w:val="24"/>
          <w:szCs w:val="24"/>
        </w:rPr>
        <w:t xml:space="preserve"> de </w:t>
      </w:r>
      <w:r w:rsidR="00990750">
        <w:rPr>
          <w:rFonts w:ascii="Arial Narrow" w:hAnsi="Arial Narrow" w:cs="Arial"/>
          <w:sz w:val="24"/>
          <w:szCs w:val="24"/>
        </w:rPr>
        <w:t xml:space="preserve">enero </w:t>
      </w:r>
      <w:r>
        <w:rPr>
          <w:rFonts w:ascii="Arial Narrow" w:hAnsi="Arial Narrow" w:cs="Arial"/>
          <w:sz w:val="24"/>
          <w:szCs w:val="24"/>
        </w:rPr>
        <w:t>de</w:t>
      </w:r>
      <w:r w:rsidR="00990750">
        <w:rPr>
          <w:rFonts w:ascii="Arial Narrow" w:hAnsi="Arial Narrow" w:cs="Arial"/>
          <w:sz w:val="24"/>
          <w:szCs w:val="24"/>
        </w:rPr>
        <w:t>l 2020</w:t>
      </w:r>
      <w:r>
        <w:rPr>
          <w:rFonts w:ascii="Arial Narrow" w:hAnsi="Arial Narrow" w:cs="Arial"/>
          <w:sz w:val="24"/>
          <w:szCs w:val="24"/>
        </w:rPr>
        <w:t xml:space="preserve"> la comisión de seguridad pública y tránsito, dejando establecidos todos los acuerdos aprobados en la sesión. -------------------------------------------------------------------------------------------------------</w:t>
      </w:r>
    </w:p>
    <w:p w14:paraId="0A75803C" w14:textId="786C2039" w:rsidR="005E00F3" w:rsidRDefault="005E00F3" w:rsidP="0064113E">
      <w:pPr>
        <w:pStyle w:val="Sinespaciado"/>
        <w:spacing w:line="276" w:lineRule="auto"/>
        <w:jc w:val="both"/>
        <w:rPr>
          <w:rFonts w:ascii="Arial Narrow" w:hAnsi="Arial Narrow"/>
          <w:sz w:val="24"/>
          <w:szCs w:val="24"/>
        </w:rPr>
      </w:pPr>
    </w:p>
    <w:p w14:paraId="671D1B8C" w14:textId="62B6B8FA" w:rsidR="00990750" w:rsidRDefault="00990750" w:rsidP="0064113E">
      <w:pPr>
        <w:pStyle w:val="Sinespaciado"/>
        <w:spacing w:line="276" w:lineRule="auto"/>
        <w:jc w:val="both"/>
        <w:rPr>
          <w:rFonts w:ascii="Arial Narrow" w:hAnsi="Arial Narrow"/>
          <w:sz w:val="24"/>
          <w:szCs w:val="24"/>
        </w:rPr>
      </w:pPr>
    </w:p>
    <w:p w14:paraId="16E336F9" w14:textId="25C0B45E" w:rsidR="00990750" w:rsidRDefault="00990750" w:rsidP="0064113E">
      <w:pPr>
        <w:pStyle w:val="Sinespaciado"/>
        <w:spacing w:line="276" w:lineRule="auto"/>
        <w:jc w:val="both"/>
        <w:rPr>
          <w:rFonts w:ascii="Arial Narrow" w:hAnsi="Arial Narrow"/>
          <w:sz w:val="24"/>
          <w:szCs w:val="24"/>
        </w:rPr>
      </w:pPr>
    </w:p>
    <w:p w14:paraId="6CD43FAE" w14:textId="259BE5A2" w:rsidR="00990750" w:rsidRDefault="00990750" w:rsidP="0064113E">
      <w:pPr>
        <w:pStyle w:val="Sinespaciado"/>
        <w:spacing w:line="276" w:lineRule="auto"/>
        <w:jc w:val="both"/>
        <w:rPr>
          <w:rFonts w:ascii="Arial Narrow" w:hAnsi="Arial Narrow"/>
          <w:sz w:val="24"/>
          <w:szCs w:val="24"/>
        </w:rPr>
      </w:pPr>
    </w:p>
    <w:p w14:paraId="68C52F39" w14:textId="6FB18076" w:rsidR="00990750" w:rsidRDefault="00990750" w:rsidP="0064113E">
      <w:pPr>
        <w:pStyle w:val="Sinespaciado"/>
        <w:spacing w:line="276" w:lineRule="auto"/>
        <w:jc w:val="both"/>
        <w:rPr>
          <w:rFonts w:ascii="Arial Narrow" w:hAnsi="Arial Narrow"/>
          <w:sz w:val="24"/>
          <w:szCs w:val="24"/>
        </w:rPr>
      </w:pPr>
    </w:p>
    <w:p w14:paraId="079A1825" w14:textId="3D9CFEDC" w:rsidR="00990750" w:rsidRDefault="00990750" w:rsidP="0064113E">
      <w:pPr>
        <w:pStyle w:val="Sinespaciado"/>
        <w:spacing w:line="276" w:lineRule="auto"/>
        <w:jc w:val="both"/>
        <w:rPr>
          <w:rFonts w:ascii="Arial Narrow" w:hAnsi="Arial Narrow"/>
          <w:sz w:val="24"/>
          <w:szCs w:val="24"/>
        </w:rPr>
      </w:pPr>
    </w:p>
    <w:p w14:paraId="4AEA1956" w14:textId="77777777" w:rsidR="00990750" w:rsidRDefault="00990750" w:rsidP="0064113E">
      <w:pPr>
        <w:pStyle w:val="Sinespaciado"/>
        <w:spacing w:line="276" w:lineRule="auto"/>
        <w:jc w:val="both"/>
        <w:rPr>
          <w:rFonts w:ascii="Arial Narrow" w:hAnsi="Arial Narrow"/>
          <w:sz w:val="24"/>
          <w:szCs w:val="24"/>
        </w:rPr>
      </w:pPr>
    </w:p>
    <w:p w14:paraId="0B9DFE16" w14:textId="21C3DF6C" w:rsidR="00E01502" w:rsidRDefault="00CE5FC3" w:rsidP="00552B26">
      <w:pPr>
        <w:spacing w:line="360" w:lineRule="auto"/>
        <w:jc w:val="both"/>
        <w:rPr>
          <w:rFonts w:ascii="Arial Narrow" w:hAnsi="Arial Narrow" w:cs="Arial"/>
          <w:sz w:val="24"/>
          <w:szCs w:val="24"/>
        </w:rPr>
      </w:pPr>
      <w:r w:rsidRPr="00375C7C">
        <w:rPr>
          <w:rFonts w:ascii="Arial Narrow" w:hAnsi="Arial Narrow" w:cs="Arial"/>
          <w:b/>
          <w:sz w:val="24"/>
          <w:szCs w:val="24"/>
        </w:rPr>
        <w:t xml:space="preserve">------- </w:t>
      </w:r>
      <w:r w:rsidR="005E00F3" w:rsidRPr="00375C7C">
        <w:rPr>
          <w:rFonts w:ascii="Arial Narrow" w:hAnsi="Arial Narrow" w:cs="Arial"/>
          <w:b/>
          <w:sz w:val="24"/>
          <w:szCs w:val="24"/>
        </w:rPr>
        <w:t>4</w:t>
      </w:r>
      <w:r w:rsidR="00375C7C" w:rsidRPr="00375C7C">
        <w:rPr>
          <w:rFonts w:ascii="Arial Narrow" w:hAnsi="Arial Narrow" w:cs="Arial"/>
          <w:b/>
          <w:sz w:val="24"/>
          <w:szCs w:val="24"/>
        </w:rPr>
        <w:t xml:space="preserve">.- </w:t>
      </w:r>
      <w:r w:rsidR="00990750" w:rsidRPr="00990750">
        <w:rPr>
          <w:rFonts w:ascii="Arial Narrow" w:hAnsi="Arial Narrow" w:cs="Leelawadee"/>
          <w:b/>
          <w:bCs/>
          <w:sz w:val="24"/>
          <w:szCs w:val="24"/>
        </w:rPr>
        <w:t>ANÁLISIS Y ESTUDIO DEL ACUERDO N.º 280/2020, TURNADOS A LAS COMISIONES DE SEGURIDAD PÚBLICA, REGLAMENTOS Y PUNTOS CONSTITUCIONALES, GOBERNACIÓN Y ORDENAMIENTO TERRITORIAL</w:t>
      </w:r>
      <w:r w:rsidR="00990750" w:rsidRPr="00990750">
        <w:rPr>
          <w:rFonts w:ascii="Arial Narrow" w:hAnsi="Arial Narrow" w:cs="Leelawadee"/>
          <w:sz w:val="24"/>
          <w:szCs w:val="24"/>
        </w:rPr>
        <w:t>.</w:t>
      </w:r>
      <w:r w:rsidR="00990750" w:rsidRPr="00375C7C">
        <w:rPr>
          <w:rFonts w:ascii="Arial Narrow" w:hAnsi="Arial Narrow" w:cs="Arial"/>
          <w:b/>
          <w:sz w:val="24"/>
          <w:szCs w:val="24"/>
        </w:rPr>
        <w:t xml:space="preserve"> ----------</w:t>
      </w:r>
      <w:r w:rsidR="00A24332" w:rsidRPr="00A24332">
        <w:rPr>
          <w:rFonts w:ascii="Arial Narrow" w:hAnsi="Arial Narrow" w:cs="Arial"/>
          <w:sz w:val="24"/>
          <w:szCs w:val="24"/>
        </w:rPr>
        <w:t xml:space="preserve"> </w:t>
      </w:r>
    </w:p>
    <w:p w14:paraId="32784848" w14:textId="452F7B7C" w:rsidR="008648B5" w:rsidRDefault="00990750" w:rsidP="00D142EC">
      <w:pPr>
        <w:spacing w:line="276" w:lineRule="auto"/>
        <w:jc w:val="both"/>
        <w:rPr>
          <w:rFonts w:ascii="Arial Narrow" w:hAnsi="Arial Narrow" w:cs="Arial"/>
          <w:bCs/>
          <w:sz w:val="24"/>
          <w:szCs w:val="24"/>
        </w:rPr>
      </w:pPr>
      <w:r>
        <w:rPr>
          <w:rFonts w:ascii="Arial Narrow" w:hAnsi="Arial Narrow" w:cs="Arial"/>
          <w:b/>
          <w:sz w:val="24"/>
          <w:szCs w:val="24"/>
        </w:rPr>
        <w:t xml:space="preserve">------ Uso de la voz Regidor José Adolfo López Solorio: </w:t>
      </w:r>
      <w:r w:rsidRPr="00990750">
        <w:rPr>
          <w:rFonts w:ascii="Arial Narrow" w:hAnsi="Arial Narrow" w:cs="Arial"/>
          <w:bCs/>
          <w:sz w:val="24"/>
          <w:szCs w:val="24"/>
        </w:rPr>
        <w:t xml:space="preserve">Menciona sobre la importancia del espacio </w:t>
      </w:r>
      <w:r>
        <w:rPr>
          <w:rFonts w:ascii="Arial Narrow" w:hAnsi="Arial Narrow" w:cs="Arial"/>
          <w:bCs/>
          <w:sz w:val="24"/>
          <w:szCs w:val="24"/>
        </w:rPr>
        <w:t>público (caseta de seguridad) el cual tiene como objetivo habilitarse como una biblioteca para el desarrollo psicosocial y académico de l</w:t>
      </w:r>
      <w:r w:rsidR="001E657F">
        <w:rPr>
          <w:rFonts w:ascii="Arial Narrow" w:hAnsi="Arial Narrow" w:cs="Arial"/>
          <w:bCs/>
          <w:sz w:val="24"/>
          <w:szCs w:val="24"/>
        </w:rPr>
        <w:t>os</w:t>
      </w:r>
      <w:r>
        <w:rPr>
          <w:rFonts w:ascii="Arial Narrow" w:hAnsi="Arial Narrow" w:cs="Arial"/>
          <w:bCs/>
          <w:sz w:val="24"/>
          <w:szCs w:val="24"/>
        </w:rPr>
        <w:t xml:space="preserve"> niños del jardín</w:t>
      </w:r>
      <w:r w:rsidR="00EA2082">
        <w:rPr>
          <w:rFonts w:ascii="Arial Narrow" w:hAnsi="Arial Narrow" w:cs="Arial"/>
          <w:b/>
          <w:bCs/>
          <w:sz w:val="24"/>
          <w:szCs w:val="24"/>
        </w:rPr>
        <w:t xml:space="preserve"> </w:t>
      </w:r>
      <w:r w:rsidR="00EA2082" w:rsidRPr="00EA2082">
        <w:rPr>
          <w:rFonts w:ascii="Arial Narrow" w:hAnsi="Arial Narrow" w:cs="Arial"/>
          <w:bCs/>
          <w:sz w:val="24"/>
          <w:szCs w:val="24"/>
        </w:rPr>
        <w:t>Cipactili</w:t>
      </w:r>
      <w:r w:rsidR="001E657F">
        <w:rPr>
          <w:rFonts w:ascii="Arial Narrow" w:hAnsi="Arial Narrow" w:cs="Arial"/>
          <w:bCs/>
          <w:sz w:val="24"/>
          <w:szCs w:val="24"/>
        </w:rPr>
        <w:t>, ubicada en benemérito de la Américas, esquina mariano Escobedo y Lerdo de Tejada en la colonia Valentín Gómez Farías (Palo Seco). La cual ya se había asignado en calidad de como dato en anteriores administraciones. ------------El regidor menciona que se ha trabajado de forma colaborativa con los padres de familia quienes han dado seguimiento a el cuidado de la estructura y situación legal del comodato, situación que ha generado que el proceso se pautar</w:t>
      </w:r>
      <w:r w:rsidR="0038175C">
        <w:rPr>
          <w:rFonts w:ascii="Arial Narrow" w:hAnsi="Arial Narrow" w:cs="Arial"/>
          <w:bCs/>
          <w:sz w:val="24"/>
          <w:szCs w:val="24"/>
        </w:rPr>
        <w:t>a ---------------</w:t>
      </w:r>
      <w:r w:rsidR="001E657F" w:rsidRPr="0038175C">
        <w:rPr>
          <w:rFonts w:ascii="Arial Narrow" w:hAnsi="Arial Narrow" w:cs="Arial"/>
          <w:b/>
          <w:sz w:val="24"/>
          <w:szCs w:val="24"/>
        </w:rPr>
        <w:t xml:space="preserve">Uso de la voz </w:t>
      </w:r>
      <w:r w:rsidR="00EA2082" w:rsidRPr="00EA2082">
        <w:rPr>
          <w:rFonts w:ascii="Arial Narrow" w:hAnsi="Arial Narrow" w:cs="Arial"/>
          <w:b/>
          <w:sz w:val="24"/>
          <w:szCs w:val="24"/>
        </w:rPr>
        <w:t>Comandante</w:t>
      </w:r>
      <w:r w:rsidR="001E657F" w:rsidRPr="00EA2082">
        <w:rPr>
          <w:rFonts w:ascii="Arial Narrow" w:hAnsi="Arial Narrow" w:cs="Arial"/>
          <w:b/>
          <w:sz w:val="24"/>
          <w:szCs w:val="24"/>
        </w:rPr>
        <w:t xml:space="preserve"> Rigoberto</w:t>
      </w:r>
      <w:r w:rsidR="001E657F">
        <w:rPr>
          <w:rFonts w:ascii="Arial Narrow" w:hAnsi="Arial Narrow" w:cs="Arial"/>
          <w:bCs/>
          <w:sz w:val="24"/>
          <w:szCs w:val="24"/>
        </w:rPr>
        <w:t xml:space="preserve">, menciona que </w:t>
      </w:r>
      <w:r w:rsidR="00EA2082" w:rsidRPr="00EA2082">
        <w:rPr>
          <w:rFonts w:ascii="Arial Narrow" w:hAnsi="Arial Narrow" w:cs="Arial"/>
          <w:bCs/>
          <w:sz w:val="24"/>
          <w:szCs w:val="24"/>
        </w:rPr>
        <w:t>anterior</w:t>
      </w:r>
      <w:r w:rsidR="001E657F" w:rsidRPr="00EA2082">
        <w:rPr>
          <w:rFonts w:ascii="Arial Narrow" w:hAnsi="Arial Narrow" w:cs="Arial"/>
          <w:bCs/>
          <w:sz w:val="24"/>
          <w:szCs w:val="24"/>
        </w:rPr>
        <w:t xml:space="preserve">mente </w:t>
      </w:r>
      <w:r w:rsidR="001E657F">
        <w:rPr>
          <w:rFonts w:ascii="Arial Narrow" w:hAnsi="Arial Narrow" w:cs="Arial"/>
          <w:bCs/>
          <w:sz w:val="24"/>
          <w:szCs w:val="24"/>
        </w:rPr>
        <w:t xml:space="preserve">se había planeado </w:t>
      </w:r>
      <w:r w:rsidR="0038175C">
        <w:rPr>
          <w:rFonts w:ascii="Arial Narrow" w:hAnsi="Arial Narrow" w:cs="Arial"/>
          <w:bCs/>
          <w:sz w:val="24"/>
          <w:szCs w:val="24"/>
        </w:rPr>
        <w:t xml:space="preserve">dar seguimiento a 26 casetas que se encontraban en la misma situación que la señalada para reactivarlas, para poder bajar el indicie delictivo. --------------- </w:t>
      </w:r>
      <w:r w:rsidR="0038175C" w:rsidRPr="0038175C">
        <w:rPr>
          <w:rFonts w:ascii="Arial Narrow" w:hAnsi="Arial Narrow" w:cs="Arial"/>
          <w:b/>
          <w:sz w:val="24"/>
          <w:szCs w:val="24"/>
        </w:rPr>
        <w:t>Uso de la Voz Lic. Nicolas Urrutia;</w:t>
      </w:r>
      <w:r w:rsidR="0038175C">
        <w:rPr>
          <w:rFonts w:ascii="Arial Narrow" w:hAnsi="Arial Narrow" w:cs="Arial"/>
          <w:bCs/>
          <w:sz w:val="24"/>
          <w:szCs w:val="24"/>
        </w:rPr>
        <w:t xml:space="preserve"> en el cual menciona que este jardín de niños esta en comodato desde septiembre de 1990</w:t>
      </w:r>
      <w:r w:rsidR="0038175C" w:rsidRPr="0038175C">
        <w:rPr>
          <w:rFonts w:ascii="Arial Narrow" w:hAnsi="Arial Narrow" w:cs="Arial"/>
          <w:b/>
          <w:sz w:val="24"/>
          <w:szCs w:val="24"/>
        </w:rPr>
        <w:t>. -------------------- Uso de la Voz Regidora Norma Angelica Joya Carrillo;</w:t>
      </w:r>
      <w:r w:rsidR="0038175C">
        <w:rPr>
          <w:rFonts w:ascii="Arial Narrow" w:hAnsi="Arial Narrow" w:cs="Arial"/>
          <w:bCs/>
          <w:sz w:val="24"/>
          <w:szCs w:val="24"/>
        </w:rPr>
        <w:t xml:space="preserve"> menciona estar enterada y tener conocimiento del tema en relación debido a que habían estado </w:t>
      </w:r>
      <w:r w:rsidR="0038175C" w:rsidRPr="00EA2082">
        <w:rPr>
          <w:rFonts w:ascii="Arial Narrow" w:hAnsi="Arial Narrow" w:cs="Arial"/>
          <w:bCs/>
          <w:sz w:val="24"/>
          <w:szCs w:val="24"/>
        </w:rPr>
        <w:t>gestiona</w:t>
      </w:r>
      <w:r w:rsidR="00EA2082" w:rsidRPr="00EA2082">
        <w:rPr>
          <w:rFonts w:ascii="Arial Narrow" w:hAnsi="Arial Narrow" w:cs="Arial"/>
          <w:bCs/>
          <w:sz w:val="24"/>
          <w:szCs w:val="24"/>
        </w:rPr>
        <w:t>n</w:t>
      </w:r>
      <w:r w:rsidR="0038175C" w:rsidRPr="00EA2082">
        <w:rPr>
          <w:rFonts w:ascii="Arial Narrow" w:hAnsi="Arial Narrow" w:cs="Arial"/>
          <w:bCs/>
          <w:sz w:val="24"/>
          <w:szCs w:val="24"/>
        </w:rPr>
        <w:t>do</w:t>
      </w:r>
      <w:r w:rsidR="0038175C" w:rsidRPr="0002353D">
        <w:rPr>
          <w:rFonts w:ascii="Arial Narrow" w:hAnsi="Arial Narrow" w:cs="Arial"/>
          <w:b/>
          <w:bCs/>
          <w:sz w:val="24"/>
          <w:szCs w:val="24"/>
        </w:rPr>
        <w:t xml:space="preserve"> </w:t>
      </w:r>
      <w:r w:rsidR="0038175C">
        <w:rPr>
          <w:rFonts w:ascii="Arial Narrow" w:hAnsi="Arial Narrow" w:cs="Arial"/>
          <w:bCs/>
          <w:sz w:val="24"/>
          <w:szCs w:val="24"/>
        </w:rPr>
        <w:t xml:space="preserve">el cuidado y limpieza del establecimiento, a su vez menciono que si por la situación de seguimiento legal patrimonio no está en  conocimiento de la situación  territorial del espacio (caseta) la Secretaria de Educación Jalisco podría tener información al respecto ya que tanto la caseta como el kínder están prácticamente juntos, y cada uno de los establecimientos educativos tienen que entregar el reporte en extensión territorial a la Secretaría de Educación Jalisco que posiblemente este en DERSE para poder hacer la revisión del terreno y delimitar si es de la escuela o del municipio. </w:t>
      </w:r>
      <w:r w:rsidR="0038175C" w:rsidRPr="008648B5">
        <w:rPr>
          <w:rFonts w:ascii="Arial Narrow" w:hAnsi="Arial Narrow" w:cs="Arial"/>
          <w:b/>
          <w:sz w:val="24"/>
          <w:szCs w:val="24"/>
        </w:rPr>
        <w:t xml:space="preserve">-----------Uso de la </w:t>
      </w:r>
      <w:r w:rsidR="008648B5" w:rsidRPr="008648B5">
        <w:rPr>
          <w:rFonts w:ascii="Arial Narrow" w:hAnsi="Arial Narrow" w:cs="Arial"/>
          <w:b/>
          <w:sz w:val="24"/>
          <w:szCs w:val="24"/>
        </w:rPr>
        <w:t>Voz Regidora María Guadalupe Guerrero Carvajal</w:t>
      </w:r>
      <w:r w:rsidR="008648B5">
        <w:rPr>
          <w:rFonts w:ascii="Arial Narrow" w:hAnsi="Arial Narrow" w:cs="Arial"/>
          <w:bCs/>
          <w:sz w:val="24"/>
          <w:szCs w:val="24"/>
        </w:rPr>
        <w:t xml:space="preserve">: Menciona que es un proyecto que le genera </w:t>
      </w:r>
      <w:r w:rsidR="008648B5" w:rsidRPr="00EA2082">
        <w:rPr>
          <w:rFonts w:ascii="Arial Narrow" w:hAnsi="Arial Narrow" w:cs="Arial"/>
          <w:bCs/>
          <w:sz w:val="24"/>
          <w:szCs w:val="24"/>
        </w:rPr>
        <w:t xml:space="preserve">interés por el impacto </w:t>
      </w:r>
      <w:r w:rsidR="00EA2082" w:rsidRPr="00EA2082">
        <w:rPr>
          <w:rFonts w:ascii="Arial Narrow" w:hAnsi="Arial Narrow" w:cs="Arial"/>
          <w:bCs/>
          <w:sz w:val="24"/>
          <w:szCs w:val="24"/>
        </w:rPr>
        <w:t xml:space="preserve">que </w:t>
      </w:r>
      <w:r w:rsidR="008648B5" w:rsidRPr="00EA2082">
        <w:rPr>
          <w:rFonts w:ascii="Arial Narrow" w:hAnsi="Arial Narrow" w:cs="Arial"/>
          <w:bCs/>
          <w:sz w:val="24"/>
          <w:szCs w:val="24"/>
        </w:rPr>
        <w:t>ocasiona</w:t>
      </w:r>
      <w:r w:rsidR="008648B5">
        <w:rPr>
          <w:rFonts w:ascii="Arial Narrow" w:hAnsi="Arial Narrow" w:cs="Arial"/>
          <w:bCs/>
          <w:sz w:val="24"/>
          <w:szCs w:val="24"/>
        </w:rPr>
        <w:t xml:space="preserve"> en el desarrollo educativo de los niños, haciendo referencia que Secretaría General tendría que tener un registro de la referencia territorial de las instalaciones. ----------- </w:t>
      </w:r>
      <w:r w:rsidR="008648B5" w:rsidRPr="008648B5">
        <w:rPr>
          <w:rFonts w:ascii="Arial Narrow" w:hAnsi="Arial Narrow" w:cs="Arial"/>
          <w:b/>
          <w:sz w:val="24"/>
          <w:szCs w:val="24"/>
        </w:rPr>
        <w:t>Uso de la Voz Regidora Carmina Palacios Ibarra</w:t>
      </w:r>
      <w:r w:rsidR="008648B5">
        <w:rPr>
          <w:rFonts w:ascii="Arial Narrow" w:hAnsi="Arial Narrow" w:cs="Arial"/>
          <w:bCs/>
          <w:sz w:val="24"/>
          <w:szCs w:val="24"/>
        </w:rPr>
        <w:t xml:space="preserve">; Hace mención que la directora del Jardín de niños que cuenta con </w:t>
      </w:r>
      <w:r w:rsidR="008648B5" w:rsidRPr="00EA2082">
        <w:rPr>
          <w:rFonts w:ascii="Arial Narrow" w:hAnsi="Arial Narrow" w:cs="Arial"/>
          <w:bCs/>
          <w:sz w:val="24"/>
          <w:szCs w:val="24"/>
        </w:rPr>
        <w:t xml:space="preserve">documentos que avala que la caseta pertenece </w:t>
      </w:r>
      <w:r w:rsidR="00EA2082" w:rsidRPr="00EA2082">
        <w:rPr>
          <w:rFonts w:ascii="Arial Narrow" w:hAnsi="Arial Narrow" w:cs="Arial"/>
          <w:bCs/>
          <w:sz w:val="24"/>
          <w:szCs w:val="24"/>
        </w:rPr>
        <w:t>al comodato</w:t>
      </w:r>
      <w:r w:rsidR="008648B5">
        <w:rPr>
          <w:rFonts w:ascii="Arial Narrow" w:hAnsi="Arial Narrow" w:cs="Arial"/>
          <w:bCs/>
          <w:sz w:val="24"/>
          <w:szCs w:val="24"/>
        </w:rPr>
        <w:t xml:space="preserve"> que se </w:t>
      </w:r>
      <w:r w:rsidR="00EA2082">
        <w:rPr>
          <w:rFonts w:ascii="Arial Narrow" w:hAnsi="Arial Narrow" w:cs="Arial"/>
          <w:bCs/>
          <w:sz w:val="24"/>
          <w:szCs w:val="24"/>
        </w:rPr>
        <w:t>asignó</w:t>
      </w:r>
      <w:r w:rsidR="008648B5">
        <w:rPr>
          <w:rFonts w:ascii="Arial Narrow" w:hAnsi="Arial Narrow" w:cs="Arial"/>
          <w:bCs/>
          <w:sz w:val="24"/>
          <w:szCs w:val="24"/>
        </w:rPr>
        <w:t xml:space="preserve"> al centro educativo con anterioridad, mencionando que estar de acuerdo en que se le de el uso que esta solicitando por que es un proyecto noble para los </w:t>
      </w:r>
      <w:r w:rsidR="00EA2082">
        <w:rPr>
          <w:rFonts w:ascii="Arial Narrow" w:hAnsi="Arial Narrow" w:cs="Arial"/>
          <w:bCs/>
          <w:sz w:val="24"/>
          <w:szCs w:val="24"/>
        </w:rPr>
        <w:t>habitantes de</w:t>
      </w:r>
      <w:r w:rsidR="008648B5">
        <w:rPr>
          <w:rFonts w:ascii="Arial Narrow" w:hAnsi="Arial Narrow" w:cs="Arial"/>
          <w:bCs/>
          <w:sz w:val="24"/>
          <w:szCs w:val="24"/>
        </w:rPr>
        <w:t xml:space="preserve"> esa colonia al igual que reubicar un espacio para la seguridad de los mismos.  -------</w:t>
      </w:r>
    </w:p>
    <w:p w14:paraId="1643F8F9" w14:textId="77777777" w:rsidR="008648B5" w:rsidRDefault="008648B5" w:rsidP="00D142EC">
      <w:pPr>
        <w:spacing w:line="276" w:lineRule="auto"/>
        <w:jc w:val="both"/>
        <w:rPr>
          <w:rFonts w:ascii="Arial Narrow" w:hAnsi="Arial Narrow" w:cs="Arial"/>
          <w:bCs/>
          <w:sz w:val="24"/>
          <w:szCs w:val="24"/>
        </w:rPr>
      </w:pPr>
    </w:p>
    <w:p w14:paraId="0CE9D159" w14:textId="77777777" w:rsidR="008648B5" w:rsidRDefault="008648B5" w:rsidP="00D142EC">
      <w:pPr>
        <w:spacing w:line="276" w:lineRule="auto"/>
        <w:jc w:val="both"/>
        <w:rPr>
          <w:rFonts w:ascii="Arial Narrow" w:hAnsi="Arial Narrow" w:cs="Arial"/>
          <w:bCs/>
          <w:sz w:val="24"/>
          <w:szCs w:val="24"/>
        </w:rPr>
      </w:pPr>
    </w:p>
    <w:p w14:paraId="3DB1C55D" w14:textId="77777777" w:rsidR="008648B5" w:rsidRDefault="008648B5" w:rsidP="00D142EC">
      <w:pPr>
        <w:spacing w:line="276" w:lineRule="auto"/>
        <w:jc w:val="both"/>
        <w:rPr>
          <w:rFonts w:ascii="Arial Narrow" w:hAnsi="Arial Narrow" w:cs="Arial"/>
          <w:bCs/>
          <w:sz w:val="24"/>
          <w:szCs w:val="24"/>
        </w:rPr>
      </w:pPr>
    </w:p>
    <w:p w14:paraId="41D16B3D" w14:textId="079C6273" w:rsidR="005E00F3" w:rsidRPr="00990750" w:rsidRDefault="008648B5" w:rsidP="00D142EC">
      <w:pPr>
        <w:spacing w:line="276" w:lineRule="auto"/>
        <w:jc w:val="both"/>
        <w:rPr>
          <w:rFonts w:ascii="Arial Narrow" w:hAnsi="Arial Narrow" w:cs="Arial"/>
          <w:bCs/>
          <w:sz w:val="24"/>
          <w:szCs w:val="24"/>
        </w:rPr>
      </w:pPr>
      <w:r>
        <w:rPr>
          <w:rFonts w:ascii="Arial Narrow" w:hAnsi="Arial Narrow" w:cs="Arial"/>
          <w:bCs/>
          <w:sz w:val="24"/>
          <w:szCs w:val="24"/>
        </w:rPr>
        <w:t>-------------</w:t>
      </w:r>
      <w:r w:rsidRPr="00C14CF4">
        <w:rPr>
          <w:rFonts w:ascii="Arial Narrow" w:hAnsi="Arial Narrow" w:cs="Arial"/>
          <w:b/>
          <w:sz w:val="24"/>
          <w:szCs w:val="24"/>
        </w:rPr>
        <w:t xml:space="preserve">Uso de la Voz Regidor </w:t>
      </w:r>
      <w:r w:rsidRPr="00C14CF4">
        <w:rPr>
          <w:rFonts w:ascii="Arial Narrow" w:hAnsi="Arial Narrow" w:cs="Leelawadee UI"/>
          <w:b/>
          <w:sz w:val="24"/>
          <w:szCs w:val="24"/>
        </w:rPr>
        <w:t>Luis Roberto González Gutiérrez</w:t>
      </w:r>
      <w:r>
        <w:rPr>
          <w:rFonts w:ascii="Arial Narrow" w:hAnsi="Arial Narrow" w:cs="Leelawadee UI"/>
          <w:sz w:val="24"/>
          <w:szCs w:val="24"/>
        </w:rPr>
        <w:t xml:space="preserve">; </w:t>
      </w:r>
      <w:r w:rsidR="00C14CF4">
        <w:rPr>
          <w:rFonts w:ascii="Arial Narrow" w:hAnsi="Arial Narrow" w:cs="Leelawadee UI"/>
          <w:sz w:val="24"/>
          <w:szCs w:val="24"/>
        </w:rPr>
        <w:t xml:space="preserve">Hace una referencia que la problemática que se ha generado la pausa en este asunto es la cuestión legal, la cual podría consultarse en las oficinas de secretaría general, para verificar la vigencia y que en su defecto si esta vencido hacer la elaboración de uno nuevo, debido a que los asuntos relacionados con la educación no requieren muchos lineamentos para poder apoyar, ya que es uno de los pilares de la formación y desarrollo de la sociedad.----------- </w:t>
      </w:r>
      <w:r w:rsidR="00C14CF4" w:rsidRPr="00C14CF4">
        <w:rPr>
          <w:rFonts w:ascii="Arial Narrow" w:hAnsi="Arial Narrow" w:cs="Leelawadee UI"/>
          <w:b/>
          <w:bCs/>
          <w:sz w:val="24"/>
          <w:szCs w:val="24"/>
        </w:rPr>
        <w:t>Uso de la Voz Regidor Cecilio López Fernández</w:t>
      </w:r>
      <w:r w:rsidR="00C14CF4">
        <w:rPr>
          <w:rFonts w:ascii="Arial Narrow" w:hAnsi="Arial Narrow" w:cs="Leelawadee UI"/>
          <w:sz w:val="24"/>
          <w:szCs w:val="24"/>
        </w:rPr>
        <w:t xml:space="preserve">; Comenta que el privilegio de la educación tiene que ser prioritaria, haciendo énfasis que </w:t>
      </w:r>
      <w:r w:rsidR="00C14CF4" w:rsidRPr="00EA2082">
        <w:rPr>
          <w:rFonts w:ascii="Arial Narrow" w:hAnsi="Arial Narrow" w:cs="Leelawadee UI"/>
          <w:sz w:val="24"/>
          <w:szCs w:val="24"/>
        </w:rPr>
        <w:t>le genera un</w:t>
      </w:r>
      <w:r w:rsidR="00EA2082" w:rsidRPr="00EA2082">
        <w:rPr>
          <w:rFonts w:ascii="Arial Narrow" w:hAnsi="Arial Narrow" w:cs="Leelawadee UI"/>
          <w:sz w:val="24"/>
          <w:szCs w:val="24"/>
        </w:rPr>
        <w:t>a</w:t>
      </w:r>
      <w:r w:rsidR="00C14CF4" w:rsidRPr="00EA2082">
        <w:rPr>
          <w:rFonts w:ascii="Arial Narrow" w:hAnsi="Arial Narrow" w:cs="Leelawadee UI"/>
          <w:sz w:val="24"/>
          <w:szCs w:val="24"/>
        </w:rPr>
        <w:t xml:space="preserve"> falta</w:t>
      </w:r>
      <w:r w:rsidR="00C14CF4">
        <w:rPr>
          <w:rFonts w:ascii="Arial Narrow" w:hAnsi="Arial Narrow" w:cs="Leelawadee UI"/>
          <w:sz w:val="24"/>
          <w:szCs w:val="24"/>
        </w:rPr>
        <w:t xml:space="preserve"> de respeto </w:t>
      </w:r>
      <w:r w:rsidR="00EA2082">
        <w:rPr>
          <w:rFonts w:ascii="Arial Narrow" w:hAnsi="Arial Narrow" w:cs="Leelawadee UI"/>
          <w:sz w:val="24"/>
          <w:szCs w:val="24"/>
        </w:rPr>
        <w:t xml:space="preserve">al </w:t>
      </w:r>
      <w:r w:rsidR="00C14CF4">
        <w:rPr>
          <w:rFonts w:ascii="Arial Narrow" w:hAnsi="Arial Narrow" w:cs="Leelawadee UI"/>
          <w:sz w:val="24"/>
          <w:szCs w:val="24"/>
        </w:rPr>
        <w:t>descuido en otras administraciones</w:t>
      </w:r>
      <w:r w:rsidR="00EA2082">
        <w:rPr>
          <w:rFonts w:ascii="Arial Narrow" w:hAnsi="Arial Narrow" w:cs="Leelawadee UI"/>
          <w:sz w:val="24"/>
          <w:szCs w:val="24"/>
        </w:rPr>
        <w:t>,</w:t>
      </w:r>
      <w:r w:rsidR="00C14CF4">
        <w:rPr>
          <w:rFonts w:ascii="Arial Narrow" w:hAnsi="Arial Narrow" w:cs="Leelawadee UI"/>
          <w:sz w:val="24"/>
          <w:szCs w:val="24"/>
        </w:rPr>
        <w:t xml:space="preserve"> al tener un foco de infección de esa magnitud a el lado de un jardín de niños, atentado contra las necesidades sociales. -------------- </w:t>
      </w:r>
      <w:r w:rsidR="00C14CF4" w:rsidRPr="00694175">
        <w:rPr>
          <w:rFonts w:ascii="Arial Narrow" w:hAnsi="Arial Narrow" w:cs="Leelawadee UI"/>
          <w:b/>
          <w:bCs/>
          <w:sz w:val="24"/>
          <w:szCs w:val="24"/>
        </w:rPr>
        <w:t xml:space="preserve">Uso de la Voz </w:t>
      </w:r>
      <w:r w:rsidR="00694175" w:rsidRPr="00694175">
        <w:rPr>
          <w:rFonts w:ascii="Arial Narrow" w:hAnsi="Arial Narrow" w:cs="Leelawadee UI"/>
          <w:b/>
          <w:bCs/>
          <w:sz w:val="24"/>
          <w:szCs w:val="24"/>
        </w:rPr>
        <w:t>Comisario Jorge Misael López Muro</w:t>
      </w:r>
      <w:r w:rsidR="00694175">
        <w:rPr>
          <w:rFonts w:ascii="Arial Narrow" w:hAnsi="Arial Narrow" w:cs="Leelawadee UI"/>
          <w:sz w:val="24"/>
          <w:szCs w:val="24"/>
        </w:rPr>
        <w:t xml:space="preserve">; menciona que es un área de oportunidad muy grande en materia de estos establecimientos para poder hacer un desarrollo de proyectos significativos en la sociedad, de igual forma expone una de las problemáticas más significativas dentro de la operatividad de las casetas es el recursos humano (personal) de vigilancia que sirve para poder dar seguimiento a las casetas en relación a la operatividad, ya que se requiere de 156 personas más que la corporación no podría asignar debido a que no cuenta con </w:t>
      </w:r>
      <w:r w:rsidR="00694175" w:rsidRPr="00EA2082">
        <w:rPr>
          <w:rFonts w:ascii="Arial Narrow" w:hAnsi="Arial Narrow" w:cs="Leelawadee UI"/>
          <w:sz w:val="24"/>
          <w:szCs w:val="24"/>
        </w:rPr>
        <w:t>el persona</w:t>
      </w:r>
      <w:r w:rsidR="00EA2082" w:rsidRPr="00EA2082">
        <w:rPr>
          <w:rFonts w:ascii="Arial Narrow" w:hAnsi="Arial Narrow" w:cs="Leelawadee UI"/>
          <w:sz w:val="24"/>
          <w:szCs w:val="24"/>
        </w:rPr>
        <w:t>l</w:t>
      </w:r>
      <w:r w:rsidR="00694175" w:rsidRPr="00EA2082">
        <w:rPr>
          <w:rFonts w:ascii="Arial Narrow" w:hAnsi="Arial Narrow" w:cs="Leelawadee UI"/>
          <w:sz w:val="24"/>
          <w:szCs w:val="24"/>
        </w:rPr>
        <w:t xml:space="preserve"> necesario</w:t>
      </w:r>
      <w:r w:rsidR="00694175">
        <w:rPr>
          <w:rFonts w:ascii="Arial Narrow" w:hAnsi="Arial Narrow" w:cs="Leelawadee UI"/>
          <w:sz w:val="24"/>
          <w:szCs w:val="24"/>
        </w:rPr>
        <w:t xml:space="preserve">.    </w:t>
      </w:r>
    </w:p>
    <w:p w14:paraId="2E50A122" w14:textId="1A0BDB0E" w:rsidR="002E445D" w:rsidRPr="002E445D" w:rsidRDefault="005E00F3" w:rsidP="00D142EC">
      <w:pPr>
        <w:spacing w:line="276" w:lineRule="auto"/>
        <w:jc w:val="both"/>
        <w:rPr>
          <w:rFonts w:ascii="Arial Narrow" w:hAnsi="Arial Narrow" w:cs="Arial"/>
          <w:b/>
          <w:sz w:val="24"/>
          <w:szCs w:val="24"/>
        </w:rPr>
      </w:pPr>
      <w:r>
        <w:rPr>
          <w:rFonts w:ascii="Arial Narrow" w:hAnsi="Arial Narrow" w:cs="Arial"/>
          <w:b/>
          <w:sz w:val="24"/>
          <w:szCs w:val="24"/>
        </w:rPr>
        <w:t>5</w:t>
      </w:r>
      <w:r w:rsidR="002E445D" w:rsidRPr="002E445D">
        <w:rPr>
          <w:rFonts w:ascii="Arial Narrow" w:hAnsi="Arial Narrow" w:cs="Arial"/>
          <w:b/>
          <w:sz w:val="24"/>
          <w:szCs w:val="24"/>
        </w:rPr>
        <w:t>.- --------------------------ASUNTOS GENERALES----------------------------------------------------</w:t>
      </w:r>
    </w:p>
    <w:p w14:paraId="0C40C284" w14:textId="6669AED7" w:rsidR="005E00F3" w:rsidRDefault="00BC17A7" w:rsidP="00D142EC">
      <w:pPr>
        <w:spacing w:line="276" w:lineRule="auto"/>
        <w:jc w:val="both"/>
        <w:rPr>
          <w:rFonts w:ascii="Arial Narrow" w:hAnsi="Arial Narrow" w:cs="Arial"/>
          <w:b/>
          <w:sz w:val="24"/>
          <w:szCs w:val="24"/>
        </w:rPr>
      </w:pPr>
      <w:r>
        <w:rPr>
          <w:rFonts w:ascii="Arial Narrow" w:hAnsi="Arial Narrow" w:cs="Arial"/>
          <w:b/>
          <w:sz w:val="24"/>
          <w:szCs w:val="24"/>
        </w:rPr>
        <w:t>--------------------------------------------------------------------------------------------------------------------</w:t>
      </w:r>
    </w:p>
    <w:p w14:paraId="4418BC80" w14:textId="62F69E44" w:rsidR="00F853E4" w:rsidRPr="00C14CF4" w:rsidRDefault="00C14CF4" w:rsidP="00C14CF4">
      <w:pPr>
        <w:spacing w:line="276" w:lineRule="auto"/>
        <w:jc w:val="both"/>
        <w:rPr>
          <w:rFonts w:ascii="Arial Narrow" w:hAnsi="Arial Narrow" w:cs="Arial"/>
          <w:sz w:val="24"/>
          <w:szCs w:val="24"/>
        </w:rPr>
      </w:pPr>
      <w:r>
        <w:rPr>
          <w:noProof/>
          <w:lang w:eastAsia="es-MX"/>
        </w:rPr>
        <mc:AlternateContent>
          <mc:Choice Requires="wps">
            <w:drawing>
              <wp:anchor distT="45720" distB="45720" distL="114300" distR="114300" simplePos="0" relativeHeight="251660288" behindDoc="0" locked="0" layoutInCell="1" allowOverlap="1" wp14:anchorId="169B2EAE" wp14:editId="1B81BBAD">
                <wp:simplePos x="0" y="0"/>
                <wp:positionH relativeFrom="margin">
                  <wp:posOffset>-502920</wp:posOffset>
                </wp:positionH>
                <wp:positionV relativeFrom="paragraph">
                  <wp:posOffset>673735</wp:posOffset>
                </wp:positionV>
                <wp:extent cx="575310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64C7DA65" w14:textId="6C636401" w:rsidR="00A8403D"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REGIDORES DE LA COMISIÓN EDILICIA DE SEGURIDAD</w:t>
                            </w:r>
                          </w:p>
                          <w:p w14:paraId="1378FFC4" w14:textId="5B18508C" w:rsidR="007724CF"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PÚBLICA Y TRÁNSITO</w:t>
                            </w:r>
                            <w:r w:rsidR="00C14CF4">
                              <w:rPr>
                                <w:rFonts w:ascii="Arial Narrow" w:hAnsi="Arial Narrow"/>
                                <w:b/>
                                <w:bCs/>
                                <w:sz w:val="24"/>
                                <w:szCs w:val="24"/>
                              </w:rPr>
                              <w:t xml:space="preserve"> </w:t>
                            </w:r>
                            <w:r w:rsidR="00992695">
                              <w:rPr>
                                <w:rFonts w:ascii="Arial Narrow" w:hAnsi="Arial Narrow" w:cs="Leelawadee"/>
                                <w:b/>
                                <w:sz w:val="24"/>
                                <w:szCs w:val="24"/>
                              </w:rPr>
                              <w:t>EN COADYUVANCIA CON REGL</w:t>
                            </w:r>
                            <w:r w:rsidR="00C14CF4" w:rsidRPr="008B4262">
                              <w:rPr>
                                <w:rFonts w:ascii="Arial Narrow" w:hAnsi="Arial Narrow" w:cs="Leelawadee"/>
                                <w:b/>
                                <w:sz w:val="24"/>
                                <w:szCs w:val="24"/>
                              </w:rPr>
                              <w:t>AMENTOS Y PUNTOS CONS</w:t>
                            </w:r>
                            <w:r w:rsidR="00992695">
                              <w:rPr>
                                <w:rFonts w:ascii="Arial Narrow" w:hAnsi="Arial Narrow" w:cs="Leelawadee"/>
                                <w:b/>
                                <w:sz w:val="24"/>
                                <w:szCs w:val="24"/>
                              </w:rPr>
                              <w:t>T</w:t>
                            </w:r>
                            <w:r w:rsidR="00C14CF4" w:rsidRPr="008B4262">
                              <w:rPr>
                                <w:rFonts w:ascii="Arial Narrow" w:hAnsi="Arial Narrow" w:cs="Leelawadee"/>
                                <w:b/>
                                <w:sz w:val="24"/>
                                <w:szCs w:val="24"/>
                              </w:rPr>
                              <w:t>ITUCIONALES, GOBERNACIÓN Y ORDENAMIENTO TERRITORIAL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B2EAE" id="_x0000_s1027" type="#_x0000_t202" style="position:absolute;left:0;text-align:left;margin-left:-39.6pt;margin-top:53.05pt;width:45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cVFQIAAAMEAAAOAAAAZHJzL2Uyb0RvYy54bWysU9uO2yAQfa/Uf0C8N7402YsVZ7XNNlWl&#10;7UXa9gMI4BgVGAokdvr1HXA2G7VvVf2AwMOcmXPmsLwbjSYH6YMC29JqVlIiLQeh7K6l379t3txQ&#10;EiKzgmmwsqVHGejd6vWr5eAaWUMPWkhPEMSGZnAt7WN0TVEE3kvDwgyctBjswBsW8eh3hfBsQHSj&#10;i7osr4oBvHAeuAwB/z5MQbrK+F0nefzSdUFGoluKvcW8+rxu01qslqzZeeZ6xU9tsH/owjBlsegZ&#10;6oFFRvZe/QVlFPcQoIszDqaArlNcZg7Ipir/YPPUMyczFxQnuLNM4f/B8s+Hr54o0dK6uqbEMoND&#10;Wu+Z8ECEJFGOEUidZBpcaPD2k8P7cXwHI447Uw7uEfiPQCyse2Z38t57GHrJBLZZpcziInXCCQlk&#10;O3wCgdXYPkIGGjtvkoaoCkF0HNfxPCLsg3D8ubhevK1KDHGMVfNyflXnIRaseU53PsQPEgxJm5Z6&#10;9ECGZ4fHEFM7rHm+kqpZ2Citsw+0JUNLbxf1IidcRIyKaFOtTEtvyvRNxkks31uRkyNTetpjAW1P&#10;tBPTiXMct2MWOmuSJNmCOKIOHiZX4ivCTQ/+FyUDOrKl4eeeeUmJ/mhRy9tqPk8Wzof54hqJE38Z&#10;2V5GmOUI1dJIybRdx2z7RDm4e9R8o7IaL52cWkanZZFOryJZ+fKcb7283dVvAAAA//8DAFBLAwQU&#10;AAYACAAAACEA1CEgmN8AAAALAQAADwAAAGRycy9kb3ducmV2LnhtbEyPwU7DMBBE70j8g7VI3Fq7&#10;rpSUEKeqUFuOQIk4u/GSRMR2ZLtp+HuWExxX8zT7ptzOdmAThth7p2C1FMDQNd70rlVQvx8WG2Ax&#10;aWf04B0q+MYI2+r2ptSF8Vf3htMptYxKXCy0gi6lseA8Nh1aHZd+REfZpw9WJzpDy03QVyq3A5dC&#10;ZNzq3tGHTo/41GHzdbpYBWMaj/lzeHnd7Q+TqD+OtezbvVL3d/PuEVjCOf3B8KtP6lCR09lfnIls&#10;ULDIHyShFIhsBYyIjcxozFnBWuZr4FXJ/2+ofgAAAP//AwBQSwECLQAUAAYACAAAACEAtoM4kv4A&#10;AADhAQAAEwAAAAAAAAAAAAAAAAAAAAAAW0NvbnRlbnRfVHlwZXNdLnhtbFBLAQItABQABgAIAAAA&#10;IQA4/SH/1gAAAJQBAAALAAAAAAAAAAAAAAAAAC8BAABfcmVscy8ucmVsc1BLAQItABQABgAIAAAA&#10;IQAakUcVFQIAAAMEAAAOAAAAAAAAAAAAAAAAAC4CAABkcnMvZTJvRG9jLnhtbFBLAQItABQABgAI&#10;AAAAIQDUISCY3wAAAAsBAAAPAAAAAAAAAAAAAAAAAG8EAABkcnMvZG93bnJldi54bWxQSwUGAAAA&#10;AAQABADzAAAAewUAAAAA&#10;" filled="f" stroked="f">
                <v:textbox style="mso-fit-shape-to-text:t">
                  <w:txbxContent>
                    <w:p w14:paraId="64C7DA65" w14:textId="6C636401" w:rsidR="00A8403D"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REGIDORES DE LA COMISIÓN EDILICIA DE SEGURIDAD</w:t>
                      </w:r>
                    </w:p>
                    <w:p w14:paraId="1378FFC4" w14:textId="5B18508C" w:rsidR="007724CF"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PÚBLICA Y TRÁNSITO</w:t>
                      </w:r>
                      <w:r w:rsidR="00C14CF4">
                        <w:rPr>
                          <w:rFonts w:ascii="Arial Narrow" w:hAnsi="Arial Narrow"/>
                          <w:b/>
                          <w:bCs/>
                          <w:sz w:val="24"/>
                          <w:szCs w:val="24"/>
                        </w:rPr>
                        <w:t xml:space="preserve"> </w:t>
                      </w:r>
                      <w:r w:rsidR="00992695">
                        <w:rPr>
                          <w:rFonts w:ascii="Arial Narrow" w:hAnsi="Arial Narrow" w:cs="Leelawadee"/>
                          <w:b/>
                          <w:sz w:val="24"/>
                          <w:szCs w:val="24"/>
                        </w:rPr>
                        <w:t>EN COADYUVANCIA CON REGL</w:t>
                      </w:r>
                      <w:r w:rsidR="00C14CF4" w:rsidRPr="008B4262">
                        <w:rPr>
                          <w:rFonts w:ascii="Arial Narrow" w:hAnsi="Arial Narrow" w:cs="Leelawadee"/>
                          <w:b/>
                          <w:sz w:val="24"/>
                          <w:szCs w:val="24"/>
                        </w:rPr>
                        <w:t>AMENTOS Y PUNTOS CONS</w:t>
                      </w:r>
                      <w:r w:rsidR="00992695">
                        <w:rPr>
                          <w:rFonts w:ascii="Arial Narrow" w:hAnsi="Arial Narrow" w:cs="Leelawadee"/>
                          <w:b/>
                          <w:sz w:val="24"/>
                          <w:szCs w:val="24"/>
                        </w:rPr>
                        <w:t>T</w:t>
                      </w:r>
                      <w:r w:rsidR="00C14CF4" w:rsidRPr="008B4262">
                        <w:rPr>
                          <w:rFonts w:ascii="Arial Narrow" w:hAnsi="Arial Narrow" w:cs="Leelawadee"/>
                          <w:b/>
                          <w:sz w:val="24"/>
                          <w:szCs w:val="24"/>
                        </w:rPr>
                        <w:t>ITUCIONALES, GOBERNACIÓN Y ORDENAMIENTO TERRITORIAL</w:t>
                      </w:r>
                    </w:p>
                  </w:txbxContent>
                </v:textbox>
                <w10:wrap anchorx="margin"/>
              </v:shape>
            </w:pict>
          </mc:Fallback>
        </mc:AlternateContent>
      </w:r>
      <w:r w:rsidR="005E00F3">
        <w:rPr>
          <w:rFonts w:ascii="Arial Narrow" w:hAnsi="Arial Narrow" w:cs="Arial"/>
          <w:b/>
          <w:sz w:val="24"/>
          <w:szCs w:val="24"/>
        </w:rPr>
        <w:t>6</w:t>
      </w:r>
      <w:r w:rsidR="002E445D" w:rsidRPr="002E445D">
        <w:rPr>
          <w:rFonts w:ascii="Arial Narrow" w:hAnsi="Arial Narrow" w:cs="Arial"/>
          <w:b/>
          <w:sz w:val="24"/>
          <w:szCs w:val="24"/>
        </w:rPr>
        <w:t>.- CIERRE DE SESIÓN -------------------------------------------------------</w:t>
      </w:r>
      <w:r w:rsidR="00BC17A7">
        <w:rPr>
          <w:rFonts w:ascii="Arial Narrow" w:hAnsi="Arial Narrow" w:cs="Arial"/>
          <w:b/>
          <w:sz w:val="24"/>
          <w:szCs w:val="24"/>
        </w:rPr>
        <w:t>----------------------------</w:t>
      </w:r>
      <w:r w:rsidR="002E445D">
        <w:rPr>
          <w:rFonts w:ascii="Arial Narrow" w:hAnsi="Arial Narrow" w:cs="Arial"/>
          <w:sz w:val="24"/>
          <w:szCs w:val="24"/>
        </w:rPr>
        <w:t xml:space="preserve">No habiendo más asuntos que tratar doy por </w:t>
      </w:r>
      <w:r w:rsidR="00BC17A7">
        <w:rPr>
          <w:rFonts w:ascii="Arial Narrow" w:hAnsi="Arial Narrow" w:cs="Arial"/>
          <w:sz w:val="24"/>
          <w:szCs w:val="24"/>
        </w:rPr>
        <w:t>clausurada</w:t>
      </w:r>
      <w:r w:rsidR="002E445D">
        <w:rPr>
          <w:rFonts w:ascii="Arial Narrow" w:hAnsi="Arial Narrow" w:cs="Arial"/>
          <w:sz w:val="24"/>
          <w:szCs w:val="24"/>
        </w:rPr>
        <w:t xml:space="preserve"> la presente sesión</w:t>
      </w:r>
      <w:r w:rsidR="00BC17A7">
        <w:rPr>
          <w:rFonts w:ascii="Arial Narrow" w:hAnsi="Arial Narrow" w:cs="Arial"/>
          <w:sz w:val="24"/>
          <w:szCs w:val="24"/>
        </w:rPr>
        <w:t xml:space="preserve"> a las </w:t>
      </w:r>
      <w:r w:rsidR="00EA2082" w:rsidRPr="00EA2082">
        <w:rPr>
          <w:rFonts w:ascii="Arial Narrow" w:hAnsi="Arial Narrow" w:cs="Arial"/>
          <w:sz w:val="24"/>
          <w:szCs w:val="24"/>
        </w:rPr>
        <w:t>12:59</w:t>
      </w:r>
      <w:r w:rsidR="00BC17A7" w:rsidRPr="00EA2082">
        <w:rPr>
          <w:rFonts w:ascii="Arial Narrow" w:hAnsi="Arial Narrow" w:cs="Arial"/>
          <w:sz w:val="24"/>
          <w:szCs w:val="24"/>
        </w:rPr>
        <w:t>,</w:t>
      </w:r>
      <w:r w:rsidR="00BC17A7">
        <w:rPr>
          <w:rFonts w:ascii="Arial Narrow" w:hAnsi="Arial Narrow" w:cs="Arial"/>
          <w:sz w:val="24"/>
          <w:szCs w:val="24"/>
        </w:rPr>
        <w:t xml:space="preserve"> gracias por su colaboración y asistencia------------------------------------------------</w:t>
      </w:r>
      <w:r w:rsidR="00345446">
        <w:rPr>
          <w:rFonts w:ascii="Arial Narrow" w:hAnsi="Arial Narrow" w:cs="Arial"/>
          <w:sz w:val="24"/>
          <w:szCs w:val="24"/>
        </w:rPr>
        <w:t>------------</w:t>
      </w:r>
      <w:bookmarkStart w:id="0" w:name="_GoBack"/>
      <w:bookmarkEnd w:id="0"/>
      <w:r w:rsidR="00BC17A7">
        <w:rPr>
          <w:rFonts w:ascii="Arial Narrow" w:hAnsi="Arial Narrow" w:cs="Arial"/>
          <w:sz w:val="24"/>
          <w:szCs w:val="24"/>
        </w:rPr>
        <w:t>---</w:t>
      </w:r>
      <w:r w:rsidR="002E445D">
        <w:rPr>
          <w:rFonts w:ascii="Arial Narrow" w:hAnsi="Arial Narrow" w:cs="Arial"/>
          <w:sz w:val="24"/>
          <w:szCs w:val="24"/>
        </w:rPr>
        <w:t xml:space="preserve"> </w:t>
      </w:r>
    </w:p>
    <w:p w14:paraId="36701F55" w14:textId="0BC7E42B" w:rsidR="00375C7C" w:rsidRPr="007724CF" w:rsidRDefault="00375C7C" w:rsidP="00F853E4">
      <w:pPr>
        <w:rPr>
          <w:rFonts w:ascii="Arial Narrow" w:hAnsi="Arial Narrow"/>
          <w:b/>
          <w:bCs/>
        </w:rPr>
      </w:pPr>
    </w:p>
    <w:p w14:paraId="332A760A" w14:textId="7C195643" w:rsidR="00F853E4" w:rsidRPr="007724CF" w:rsidRDefault="00F853E4" w:rsidP="00F853E4">
      <w:pPr>
        <w:rPr>
          <w:rFonts w:ascii="Arial Narrow" w:hAnsi="Arial Narrow"/>
          <w:b/>
          <w:bCs/>
        </w:rPr>
      </w:pPr>
    </w:p>
    <w:tbl>
      <w:tblPr>
        <w:tblStyle w:val="Tablaconcuadrcula"/>
        <w:tblpPr w:leftFromText="141" w:rightFromText="141" w:vertAnchor="text" w:horzAnchor="margin" w:tblpXSpec="center" w:tblpY="292"/>
        <w:tblW w:w="9304" w:type="dxa"/>
        <w:tblLook w:val="04A0" w:firstRow="1" w:lastRow="0" w:firstColumn="1" w:lastColumn="0" w:noHBand="0" w:noVBand="1"/>
      </w:tblPr>
      <w:tblGrid>
        <w:gridCol w:w="4652"/>
        <w:gridCol w:w="4652"/>
      </w:tblGrid>
      <w:tr w:rsidR="00375C7C" w14:paraId="7D021A62" w14:textId="77777777" w:rsidTr="00EA2082">
        <w:trPr>
          <w:trHeight w:val="1840"/>
        </w:trPr>
        <w:tc>
          <w:tcPr>
            <w:tcW w:w="4652" w:type="dxa"/>
            <w:tcBorders>
              <w:bottom w:val="single" w:sz="4" w:space="0" w:color="auto"/>
            </w:tcBorders>
          </w:tcPr>
          <w:p w14:paraId="67F651F5" w14:textId="77777777" w:rsidR="00375C7C" w:rsidRDefault="00375C7C" w:rsidP="00375C7C">
            <w:pPr>
              <w:jc w:val="center"/>
              <w:rPr>
                <w:rFonts w:ascii="Arial Narrow" w:eastAsia="Calibri" w:hAnsi="Arial Narrow" w:cs="Arial"/>
                <w:b/>
                <w:sz w:val="24"/>
                <w:szCs w:val="24"/>
              </w:rPr>
            </w:pPr>
          </w:p>
          <w:p w14:paraId="6FB3258D" w14:textId="77777777" w:rsidR="00375C7C" w:rsidRDefault="00375C7C" w:rsidP="00375C7C">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2336" behindDoc="0" locked="0" layoutInCell="1" allowOverlap="1" wp14:anchorId="385FFF48" wp14:editId="55D1353C">
                      <wp:simplePos x="0" y="0"/>
                      <wp:positionH relativeFrom="column">
                        <wp:posOffset>137795</wp:posOffset>
                      </wp:positionH>
                      <wp:positionV relativeFrom="paragraph">
                        <wp:posOffset>43180</wp:posOffset>
                      </wp:positionV>
                      <wp:extent cx="259080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908D229"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9ssQEAALMDAAAOAAAAZHJzL2Uyb0RvYy54bWysU02PEzEMvSPxH6Lc6UwrFS2jTvfQFVwQ&#10;VHz8gGzG6UQkceSETvvvcdJ2Fi0IIcQliZP3bD/b2dyfvBNHoGQx9HK5aKWAoHGw4dDLr1/evrqT&#10;ImUVBuUwQC/PkOT99uWLzRQ7WOGIbgAS7CSkboq9HHOOXdMkPYJXaYERAj8aJK8ym3RoBlITe/eu&#10;WbXt62ZCGiKhhpT49uHyKLfVvzGg80djEmThesm55bpSXR/L2mw3qjuQiqPV1zTUP2ThlQ0cdHb1&#10;oLIS38n+4spbTZjQ5IVG36AxVkPVwGqW7TM1n0cVoWrh4qQ4lyn9P7f6w3FPwg69XEsRlOcW7bhR&#10;OiMJKptYlxpNMXUM3YU9Xa0U91QEnwz5srMUcap1Pc91hVMWmi9X6zftXcvl17e35okYKeV3gF6U&#10;Qy+dDUWy6tTxfcocjKE3CBslkUvoespnBwXswicwLIODLSu7DhDsHImj4tYP35ZFBvuqyEIx1rmZ&#10;1P6ZdMUWGtSh+lvijK4RMeSZ6G1A+l3UfLqlai74m+qL1iL7EYdzbUQtB09GVXad4jJ6P9uV/vTX&#10;tj8AAAD//wMAUEsDBBQABgAIAAAAIQAPAFPW2gAAAAYBAAAPAAAAZHJzL2Rvd25yZXYueG1sTI/L&#10;TsMwEEX3SPyDNUjsqNMIBUjjVFUlhNggmsLejadOih+R7aTh7xnY0OXRvbpzplrP1rAJQ+y9E7Bc&#10;ZMDQtV71Tgv42D/fPQKLSToljXco4BsjrOvrq0qWyp/dDqcmaUYjLpZSQJfSUHIe2w6tjAs/oKPs&#10;6IOViTBoroI807g1PM+yglvZO7rQyQG3HbZfzWgFmNcwfeqt3sTxZVc0p/dj/rafhLi9mTcrYAnn&#10;9F+GX31Sh5qcDn50KjIjIF8+UFNAQQ9QfJ8/ER/+mNcVv9SvfwAAAP//AwBQSwECLQAUAAYACAAA&#10;ACEAtoM4kv4AAADhAQAAEwAAAAAAAAAAAAAAAAAAAAAAW0NvbnRlbnRfVHlwZXNdLnhtbFBLAQIt&#10;ABQABgAIAAAAIQA4/SH/1gAAAJQBAAALAAAAAAAAAAAAAAAAAC8BAABfcmVscy8ucmVsc1BLAQIt&#10;ABQABgAIAAAAIQDy6O9ssQEAALMDAAAOAAAAAAAAAAAAAAAAAC4CAABkcnMvZTJvRG9jLnhtbFBL&#10;AQItABQABgAIAAAAIQAPAFPW2gAAAAYBAAAPAAAAAAAAAAAAAAAAAAsEAABkcnMvZG93bnJldi54&#10;bWxQSwUGAAAAAAQABADzAAAAEgUAAAAA&#10;" strokecolor="black [3200]" strokeweight=".5pt">
                      <v:stroke joinstyle="miter"/>
                    </v:line>
                  </w:pict>
                </mc:Fallback>
              </mc:AlternateContent>
            </w:r>
          </w:p>
          <w:p w14:paraId="46B49499" w14:textId="77777777" w:rsidR="00375C7C" w:rsidRDefault="00375C7C" w:rsidP="00375C7C">
            <w:pPr>
              <w:jc w:val="center"/>
            </w:pPr>
            <w:r w:rsidRPr="00F4510E">
              <w:rPr>
                <w:rFonts w:ascii="Arial Narrow" w:eastAsia="Calibri" w:hAnsi="Arial Narrow" w:cs="Arial"/>
                <w:b/>
                <w:sz w:val="24"/>
                <w:szCs w:val="24"/>
              </w:rPr>
              <w:t>C. REGIDORA, MARÍA LAUREL CARILLO VENTURA</w:t>
            </w:r>
          </w:p>
        </w:tc>
        <w:tc>
          <w:tcPr>
            <w:tcW w:w="4652" w:type="dxa"/>
            <w:tcBorders>
              <w:bottom w:val="single" w:sz="4" w:space="0" w:color="auto"/>
            </w:tcBorders>
          </w:tcPr>
          <w:p w14:paraId="18B58D86" w14:textId="77777777" w:rsidR="00375C7C" w:rsidRDefault="00375C7C" w:rsidP="00375C7C">
            <w:pPr>
              <w:jc w:val="center"/>
              <w:rPr>
                <w:rFonts w:ascii="Arial Narrow" w:hAnsi="Arial Narrow" w:cs="Arial"/>
                <w:b/>
                <w:sz w:val="24"/>
                <w:szCs w:val="24"/>
              </w:rPr>
            </w:pPr>
          </w:p>
          <w:p w14:paraId="0802FC4A" w14:textId="77777777" w:rsidR="00375C7C" w:rsidRDefault="00375C7C" w:rsidP="00375C7C">
            <w:pPr>
              <w:jc w:val="center"/>
              <w:rPr>
                <w:rFonts w:ascii="Arial Narrow"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3360" behindDoc="0" locked="0" layoutInCell="1" allowOverlap="1" wp14:anchorId="55F434F5" wp14:editId="14A08601">
                      <wp:simplePos x="0" y="0"/>
                      <wp:positionH relativeFrom="column">
                        <wp:posOffset>163195</wp:posOffset>
                      </wp:positionH>
                      <wp:positionV relativeFrom="paragraph">
                        <wp:posOffset>26035</wp:posOffset>
                      </wp:positionV>
                      <wp:extent cx="259080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3DB250"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srsQEAALMDAAAOAAAAZHJzL2Uyb0RvYy54bWysU02PEzEMvSPxH6Lc6UwrUS2jTvfQFVwQ&#10;VHz8gGzG6UQkceSETvvvcdJ2Fi0IIcQliZP3bD/b2dyfvBNHoGQx9HK5aKWAoHGw4dDLr1/evrqT&#10;ImUVBuUwQC/PkOT99uWLzRQ7WOGIbgAS7CSkboq9HHOOXdMkPYJXaYERAj8aJK8ym3RoBlITe/eu&#10;WbXtupmQhkioISW+fbg8ym31bwzo/NGYBFm4XnJuua5U18eyNtuN6g6k4mj1NQ31D1l4ZQMHnV09&#10;qKzEd7K/uPJWEyY0eaHRN2iM1VA1sJpl+0zN51FFqFq4OCnOZUr/z63+cNyTsEMv11IE5blFO26U&#10;zkiCyibWpUZTTB1Dd2FPVyvFPRXBJ0O+7CxFnGpdz3Nd4ZSF5svV6zftXcvl17e35okYKeV3gF6U&#10;Qy+dDUWy6tTxfcocjKE3CBslkUvoespnBwXswicwLIODLSu7DhDsHImj4tYP35ZFBvuqyEIx1rmZ&#10;1P6ZdMUWGtSh+lvijK4RMeSZ6G1A+l3UfLqlai74m+qL1iL7EYdzbUQtB09GVXad4jJ6P9uV/vTX&#10;tj8AAAD//wMAUEsDBBQABgAIAAAAIQBAMoTv2gAAAAYBAAAPAAAAZHJzL2Rvd25yZXYueG1sTI7L&#10;TsMwFET3SPyDdZHYUadpKVWIU1WVEGKDaEr3bnzrBPyIbCcNf8+FDSyPZjRzys1kDRsxxM47AfNZ&#10;Bgxd41XntID3w9PdGlhM0ilpvEMBXxhhU11flbJQ/uL2ONZJMxpxsZAC2pT6gvPYtGhlnPkeHWVn&#10;H6xMhEFzFeSFxq3heZatuJWdo4dW9rhrsfmsByvAvITxqHd6G4fn/ar+eDvnr4dRiNubafsILOGU&#10;/srwo0/qUJHTyQ9ORWYE5PcP1BSwnAOjeLlYEJ9+mVcl/69ffQMAAP//AwBQSwECLQAUAAYACAAA&#10;ACEAtoM4kv4AAADhAQAAEwAAAAAAAAAAAAAAAAAAAAAAW0NvbnRlbnRfVHlwZXNdLnhtbFBLAQIt&#10;ABQABgAIAAAAIQA4/SH/1gAAAJQBAAALAAAAAAAAAAAAAAAAAC8BAABfcmVscy8ucmVsc1BLAQIt&#10;ABQABgAIAAAAIQC5zLsrsQEAALMDAAAOAAAAAAAAAAAAAAAAAC4CAABkcnMvZTJvRG9jLnhtbFBL&#10;AQItABQABgAIAAAAIQBAMoTv2gAAAAYBAAAPAAAAAAAAAAAAAAAAAAsEAABkcnMvZG93bnJldi54&#10;bWxQSwUGAAAAAAQABADzAAAAEgUAAAAA&#10;" strokecolor="black [3200]" strokeweight=".5pt">
                      <v:stroke joinstyle="miter"/>
                    </v:line>
                  </w:pict>
                </mc:Fallback>
              </mc:AlternateContent>
            </w:r>
          </w:p>
          <w:p w14:paraId="7595559B" w14:textId="7645B0A5" w:rsidR="00375C7C" w:rsidRDefault="00992695" w:rsidP="00375C7C">
            <w:pPr>
              <w:jc w:val="center"/>
            </w:pPr>
            <w:r>
              <w:rPr>
                <w:rFonts w:ascii="Arial Narrow" w:hAnsi="Arial Narrow" w:cs="Arial"/>
                <w:b/>
                <w:sz w:val="24"/>
                <w:szCs w:val="24"/>
              </w:rPr>
              <w:t xml:space="preserve">C. REGIDORA, CARMINA </w:t>
            </w:r>
            <w:r w:rsidR="00375C7C">
              <w:rPr>
                <w:rFonts w:ascii="Arial Narrow" w:hAnsi="Arial Narrow" w:cs="Arial"/>
                <w:b/>
                <w:sz w:val="24"/>
                <w:szCs w:val="24"/>
              </w:rPr>
              <w:t>PALACIOS</w:t>
            </w:r>
            <w:r>
              <w:rPr>
                <w:rFonts w:ascii="Arial Narrow" w:hAnsi="Arial Narrow" w:cs="Arial"/>
                <w:b/>
                <w:sz w:val="24"/>
                <w:szCs w:val="24"/>
              </w:rPr>
              <w:t xml:space="preserve"> IBARRA</w:t>
            </w:r>
          </w:p>
        </w:tc>
      </w:tr>
      <w:tr w:rsidR="00375C7C" w14:paraId="6094FD36" w14:textId="77777777" w:rsidTr="00EA2082">
        <w:trPr>
          <w:trHeight w:val="1266"/>
        </w:trPr>
        <w:tc>
          <w:tcPr>
            <w:tcW w:w="4652" w:type="dxa"/>
            <w:tcBorders>
              <w:bottom w:val="single" w:sz="4" w:space="0" w:color="auto"/>
            </w:tcBorders>
          </w:tcPr>
          <w:p w14:paraId="54BB2433" w14:textId="77777777" w:rsidR="00375C7C" w:rsidRDefault="00375C7C" w:rsidP="00375C7C">
            <w:pPr>
              <w:jc w:val="center"/>
              <w:rPr>
                <w:rFonts w:ascii="Arial Narrow" w:eastAsia="Calibri" w:hAnsi="Arial Narrow" w:cs="Arial"/>
                <w:b/>
                <w:sz w:val="24"/>
                <w:szCs w:val="24"/>
              </w:rPr>
            </w:pPr>
          </w:p>
          <w:p w14:paraId="2A68A972" w14:textId="77777777" w:rsidR="00375C7C" w:rsidRDefault="00375C7C" w:rsidP="00375C7C">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4384" behindDoc="0" locked="0" layoutInCell="1" allowOverlap="1" wp14:anchorId="6D419686" wp14:editId="08387B6F">
                      <wp:simplePos x="0" y="0"/>
                      <wp:positionH relativeFrom="column">
                        <wp:posOffset>145415</wp:posOffset>
                      </wp:positionH>
                      <wp:positionV relativeFrom="paragraph">
                        <wp:posOffset>80010</wp:posOffset>
                      </wp:positionV>
                      <wp:extent cx="259080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9C1A50"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gsgEAALMDAAAOAAAAZHJzL2Uyb0RvYy54bWysU02PEzEMvSPxH6Lc6UwrwS6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ZUp8MNsAAAAIAQAADwAAAGRycy9kb3ducmV2LnhtbEyP&#10;zU7DMBCE70i8g7VI3KiDQRGEOFVVCSEuiKZwd+OtE/BPZDtpeHsWcYDjfjOananXi7NsxpiG4CVc&#10;rwpg6LugB28kvO0fr+6Apay8VjZ4lPCFCdbN+VmtKh1Ofodzmw2jEJ8qJaHPeaw4T12PTqVVGNGT&#10;dgzRqUxnNFxHdaJwZ7koipI7NXj60KsRtz12n+3kJNjnOL+brdmk6WlXth+vR/Gyn6W8vFg2D8Ay&#10;LvnPDD/1qTo01OkQJq8TsxKEuCcncVECI/32piBw+AW8qfn/Ac03AAAA//8DAFBLAQItABQABgAI&#10;AAAAIQC2gziS/gAAAOEBAAATAAAAAAAAAAAAAAAAAAAAAABbQ29udGVudF9UeXBlc10ueG1sUEsB&#10;Ai0AFAAGAAgAAAAhADj9If/WAAAAlAEAAAsAAAAAAAAAAAAAAAAALwEAAF9yZWxzLy5yZWxzUEsB&#10;Ai0AFAAGAAgAAAAhAL/SWKCyAQAAswMAAA4AAAAAAAAAAAAAAAAALgIAAGRycy9lMm9Eb2MueG1s&#10;UEsBAi0AFAAGAAgAAAAhAGVKfDDbAAAACAEAAA8AAAAAAAAAAAAAAAAADAQAAGRycy9kb3ducmV2&#10;LnhtbFBLBQYAAAAABAAEAPMAAAAUBQAAAAA=&#10;" strokecolor="black [3200]" strokeweight=".5pt">
                      <v:stroke joinstyle="miter"/>
                    </v:line>
                  </w:pict>
                </mc:Fallback>
              </mc:AlternateContent>
            </w:r>
          </w:p>
          <w:p w14:paraId="0C3949FE" w14:textId="77777777" w:rsidR="00375C7C" w:rsidRDefault="00375C7C" w:rsidP="00375C7C">
            <w:pPr>
              <w:jc w:val="center"/>
            </w:pPr>
            <w:r w:rsidRPr="00F4510E">
              <w:rPr>
                <w:rFonts w:ascii="Arial Narrow" w:eastAsia="Calibri" w:hAnsi="Arial Narrow" w:cs="Arial"/>
                <w:b/>
                <w:sz w:val="24"/>
                <w:szCs w:val="24"/>
              </w:rPr>
              <w:t>C. REGIDOR, CECILIO LÓPEZ FERNÁNDEZ</w:t>
            </w:r>
          </w:p>
        </w:tc>
        <w:tc>
          <w:tcPr>
            <w:tcW w:w="4652" w:type="dxa"/>
            <w:tcBorders>
              <w:bottom w:val="single" w:sz="4" w:space="0" w:color="auto"/>
            </w:tcBorders>
          </w:tcPr>
          <w:p w14:paraId="0CD84502" w14:textId="77777777" w:rsidR="00375C7C" w:rsidRDefault="00375C7C" w:rsidP="00375C7C">
            <w:pPr>
              <w:jc w:val="center"/>
              <w:rPr>
                <w:rFonts w:ascii="Arial Narrow" w:eastAsia="Calibri" w:hAnsi="Arial Narrow" w:cs="Arial"/>
                <w:b/>
                <w:sz w:val="24"/>
                <w:szCs w:val="24"/>
              </w:rPr>
            </w:pPr>
          </w:p>
          <w:p w14:paraId="5FDC05E3" w14:textId="77777777" w:rsidR="00375C7C" w:rsidRDefault="00375C7C" w:rsidP="00375C7C">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5408" behindDoc="0" locked="0" layoutInCell="1" allowOverlap="1" wp14:anchorId="79E40266" wp14:editId="3B3D0249">
                      <wp:simplePos x="0" y="0"/>
                      <wp:positionH relativeFrom="column">
                        <wp:posOffset>103505</wp:posOffset>
                      </wp:positionH>
                      <wp:positionV relativeFrom="paragraph">
                        <wp:posOffset>57785</wp:posOffset>
                      </wp:positionV>
                      <wp:extent cx="25908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D38394"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0hsQEAALMDAAAOAAAAZHJzL2Uyb0RvYy54bWysU02PEzEMvSPxH6Lc6Uwrgcqo0z10BRcE&#10;FR8/IJtxOtEmceSETvvvcdJ2FgFCCO0liZP3bD/b2dydvBNHoGQx9HK5aKWAoHGw4dDLb1/fvVpL&#10;kbIKg3IYoJdnSPJu+/LFZoodrHBENwAJdhJSN8VejjnHrmmSHsGrtMAIgR8NkleZTTo0A6mJvXvX&#10;rNr2TTMhDZFQQ0p8e395lNvq3xjQ+ZMxCbJwveTccl2prg9lbbYb1R1IxdHqaxrqP7LwygYOOru6&#10;V1mJ72R/c+WtJkxo8kKjb9AYq6FqYDXL9hc1X0YVoWrh4qQ4lyk9n1v98bgnYYdecqOC8tyiHTdK&#10;ZyRBZRPrUqMppo6hu7Cnq5XinorgkyFfdpYiTrWu57mucMpC8+Xq9dt23XL59e2teSJGSvk9oBfl&#10;0EtnQ5GsOnX8kDIHY+gNwkZJ5BK6nvLZQQG78BkMy+Bgy8quAwQ7R+KouPXD47LIYF8VWSjGOjeT&#10;2r+TrthCgzpU/0qc0TUihjwTvQ1If4qaT7dUzQV/U33RWmQ/4HCujajl4Mmoyq5TXEbvZ7vSn/7a&#10;9gcAAAD//wMAUEsDBBQABgAIAAAAIQBUbpgj2QAAAAYBAAAPAAAAZHJzL2Rvd25yZXYueG1sTI7L&#10;TsMwFET3SPyDdZHYUaehimgap6oqIcQG0RT2bnzrBPyIbCcNf8+FDSyPZjRzqu1sDZswxN47ActF&#10;Bgxd61XvtIC34+PdA7CYpFPSeIcCvjDCtr6+qmSp/MUdcGqSZjTiYikFdCkNJeex7dDKuPADOsrO&#10;PliZCIPmKsgLjVvD8ywruJW9o4dODrjvsP1sRivAPIfpXe/1Lo5Ph6L5eD3nL8dJiNubebcBlnBO&#10;f2X40Sd1qMnp5EenIjPExT01BayXwChe5Svi0y/zuuL/9etvAAAA//8DAFBLAQItABQABgAIAAAA&#10;IQC2gziS/gAAAOEBAAATAAAAAAAAAAAAAAAAAAAAAABbQ29udGVudF9UeXBlc10ueG1sUEsBAi0A&#10;FAAGAAgAAAAhADj9If/WAAAAlAEAAAsAAAAAAAAAAAAAAAAALwEAAF9yZWxzLy5yZWxzUEsBAi0A&#10;FAAGAAgAAAAhAJlhLSGxAQAAswMAAA4AAAAAAAAAAAAAAAAALgIAAGRycy9lMm9Eb2MueG1sUEsB&#10;Ai0AFAAGAAgAAAAhAFRumCPZAAAABgEAAA8AAAAAAAAAAAAAAAAACwQAAGRycy9kb3ducmV2Lnht&#10;bFBLBQYAAAAABAAEAPMAAAARBQAAAAA=&#10;" strokecolor="black [3200]" strokeweight=".5pt">
                      <v:stroke joinstyle="miter"/>
                    </v:line>
                  </w:pict>
                </mc:Fallback>
              </mc:AlternateContent>
            </w:r>
          </w:p>
          <w:p w14:paraId="16DABD18" w14:textId="77777777" w:rsidR="00375C7C" w:rsidRDefault="00375C7C" w:rsidP="00375C7C">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Pr="00F4510E">
              <w:rPr>
                <w:rFonts w:ascii="Arial Narrow" w:eastAsia="Calibri" w:hAnsi="Arial Narrow" w:cs="Arial"/>
                <w:b/>
                <w:sz w:val="24"/>
                <w:szCs w:val="24"/>
              </w:rPr>
              <w:t>SAÚL LÓPEZ OROZCO</w:t>
            </w:r>
          </w:p>
        </w:tc>
      </w:tr>
      <w:tr w:rsidR="00EA2082" w14:paraId="4D3F8DAB" w14:textId="77777777" w:rsidTr="00EA2082">
        <w:trPr>
          <w:trHeight w:val="1266"/>
        </w:trPr>
        <w:tc>
          <w:tcPr>
            <w:tcW w:w="4652" w:type="dxa"/>
            <w:tcBorders>
              <w:top w:val="single" w:sz="4" w:space="0" w:color="auto"/>
              <w:left w:val="nil"/>
              <w:bottom w:val="single" w:sz="4" w:space="0" w:color="auto"/>
              <w:right w:val="nil"/>
            </w:tcBorders>
          </w:tcPr>
          <w:p w14:paraId="24CF3D45" w14:textId="77777777" w:rsidR="00EA2082" w:rsidRDefault="00EA2082" w:rsidP="00375C7C">
            <w:pPr>
              <w:jc w:val="center"/>
              <w:rPr>
                <w:rFonts w:ascii="Arial Narrow" w:eastAsia="Calibri" w:hAnsi="Arial Narrow" w:cs="Arial"/>
                <w:b/>
                <w:sz w:val="24"/>
                <w:szCs w:val="24"/>
              </w:rPr>
            </w:pPr>
          </w:p>
        </w:tc>
        <w:tc>
          <w:tcPr>
            <w:tcW w:w="4652" w:type="dxa"/>
            <w:tcBorders>
              <w:top w:val="single" w:sz="4" w:space="0" w:color="auto"/>
              <w:left w:val="nil"/>
              <w:bottom w:val="single" w:sz="4" w:space="0" w:color="auto"/>
              <w:right w:val="nil"/>
            </w:tcBorders>
          </w:tcPr>
          <w:p w14:paraId="3D6E5855" w14:textId="77777777" w:rsidR="00EA2082" w:rsidRDefault="00EA2082" w:rsidP="00375C7C">
            <w:pPr>
              <w:jc w:val="center"/>
              <w:rPr>
                <w:rFonts w:ascii="Arial Narrow" w:eastAsia="Calibri" w:hAnsi="Arial Narrow" w:cs="Arial"/>
                <w:b/>
                <w:sz w:val="24"/>
                <w:szCs w:val="24"/>
              </w:rPr>
            </w:pPr>
          </w:p>
        </w:tc>
      </w:tr>
      <w:tr w:rsidR="00375C7C" w:rsidRPr="007724CF" w14:paraId="4E3DEAA8" w14:textId="77777777" w:rsidTr="00EA2082">
        <w:trPr>
          <w:trHeight w:val="1266"/>
        </w:trPr>
        <w:tc>
          <w:tcPr>
            <w:tcW w:w="4652" w:type="dxa"/>
            <w:tcBorders>
              <w:top w:val="single" w:sz="4" w:space="0" w:color="auto"/>
            </w:tcBorders>
          </w:tcPr>
          <w:p w14:paraId="3BA97FF7" w14:textId="709EEA17" w:rsidR="00375C7C" w:rsidRDefault="00375C7C" w:rsidP="00375C7C">
            <w:pPr>
              <w:jc w:val="center"/>
              <w:rPr>
                <w:rFonts w:ascii="Arial Narrow" w:hAnsi="Arial Narrow"/>
                <w:b/>
                <w:bCs/>
              </w:rPr>
            </w:pPr>
          </w:p>
          <w:p w14:paraId="1B875983" w14:textId="7B7992BC" w:rsidR="008648B5" w:rsidRDefault="008648B5" w:rsidP="00375C7C">
            <w:pPr>
              <w:jc w:val="center"/>
              <w:rPr>
                <w:rFonts w:ascii="Arial Narrow" w:hAnsi="Arial Narrow"/>
                <w:b/>
                <w:bCs/>
              </w:rPr>
            </w:pPr>
            <w:r>
              <w:rPr>
                <w:rFonts w:ascii="Arial Narrow" w:hAnsi="Arial Narrow"/>
                <w:b/>
                <w:bCs/>
              </w:rPr>
              <w:t>__________________________________________</w:t>
            </w:r>
          </w:p>
          <w:p w14:paraId="01FF2C77" w14:textId="5F6AE3E6" w:rsidR="008648B5" w:rsidRPr="008648B5" w:rsidRDefault="008648B5" w:rsidP="00375C7C">
            <w:pPr>
              <w:jc w:val="center"/>
              <w:rPr>
                <w:rFonts w:ascii="Arial Narrow" w:hAnsi="Arial Narrow"/>
                <w:b/>
                <w:bCs/>
              </w:rPr>
            </w:pPr>
            <w:r w:rsidRPr="008648B5">
              <w:rPr>
                <w:rFonts w:ascii="Arial Narrow" w:hAnsi="Arial Narrow"/>
                <w:b/>
                <w:bCs/>
              </w:rPr>
              <w:t xml:space="preserve">C. </w:t>
            </w:r>
            <w:r>
              <w:rPr>
                <w:rFonts w:ascii="Arial Narrow" w:hAnsi="Arial Narrow"/>
                <w:b/>
                <w:bCs/>
              </w:rPr>
              <w:t xml:space="preserve">REGIDORA, </w:t>
            </w:r>
            <w:r w:rsidRPr="008648B5">
              <w:rPr>
                <w:rFonts w:ascii="Arial Narrow" w:hAnsi="Arial Narrow" w:cs="Leelawadee UI"/>
                <w:b/>
                <w:bCs/>
                <w:sz w:val="24"/>
                <w:szCs w:val="24"/>
              </w:rPr>
              <w:t>MARÍA GUADALUPE GUERREO CARVAJAL</w:t>
            </w:r>
          </w:p>
          <w:p w14:paraId="4EC2E2FF" w14:textId="1729DA54" w:rsidR="008648B5" w:rsidRPr="007724CF" w:rsidRDefault="008648B5" w:rsidP="00375C7C">
            <w:pPr>
              <w:jc w:val="center"/>
              <w:rPr>
                <w:rFonts w:ascii="Arial Narrow" w:hAnsi="Arial Narrow"/>
                <w:b/>
                <w:bCs/>
              </w:rPr>
            </w:pPr>
          </w:p>
        </w:tc>
        <w:tc>
          <w:tcPr>
            <w:tcW w:w="4652" w:type="dxa"/>
            <w:tcBorders>
              <w:top w:val="single" w:sz="4" w:space="0" w:color="auto"/>
            </w:tcBorders>
          </w:tcPr>
          <w:p w14:paraId="258B3D6F" w14:textId="77777777" w:rsidR="00375C7C" w:rsidRPr="007724CF" w:rsidRDefault="00375C7C" w:rsidP="00375C7C">
            <w:pPr>
              <w:jc w:val="center"/>
              <w:rPr>
                <w:rFonts w:ascii="Arial Narrow" w:eastAsia="Calibri" w:hAnsi="Arial Narrow" w:cs="Arial"/>
                <w:b/>
                <w:bCs/>
                <w:sz w:val="24"/>
                <w:szCs w:val="24"/>
              </w:rPr>
            </w:pPr>
          </w:p>
          <w:p w14:paraId="69C09B45" w14:textId="77777777" w:rsidR="00375C7C" w:rsidRPr="007724CF" w:rsidRDefault="00375C7C" w:rsidP="00375C7C">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66432" behindDoc="0" locked="0" layoutInCell="1" allowOverlap="1" wp14:anchorId="2E8D6E7B" wp14:editId="02D434DC">
                      <wp:simplePos x="0" y="0"/>
                      <wp:positionH relativeFrom="column">
                        <wp:posOffset>144145</wp:posOffset>
                      </wp:positionH>
                      <wp:positionV relativeFrom="paragraph">
                        <wp:posOffset>38100</wp:posOffset>
                      </wp:positionV>
                      <wp:extent cx="2590800"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67E74F" id="Conector recto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6qsQEAALMDAAAOAAAAZHJzL2Uyb0RvYy54bWysU02PEzEMvSPxH6Lc6UwrgbajTvfQFVwQ&#10;VHz8gGzG6UQkceSETvvvcdJ2Fi0IIcQliZP3bD/b2dyfvBNHoGQx9HK5aKWAoHGw4dDLr1/evrqT&#10;ImUVBuUwQC/PkOT99uWLzRQ7WOGIbgAS7CSkboq9HHOOXdMkPYJXaYERAj8aJK8ym3RoBlITe/eu&#10;WbXtm2ZCGiKhhpT49uHyKLfVvzGg80djEmThesm55bpSXR/L2mw3qjuQiqPV1zTUP2ThlQ0cdHb1&#10;oLIS38n+4spbTZjQ5IVG36AxVkPVwGqW7TM1n0cVoWrh4qQ4lyn9P7f6w3FPwg69XEsRlOcW7bhR&#10;OiMJKptYlxpNMXUM3YU9Xa0U91QEnwz5srMUcap1Pc91hVMWmi9Xr9ftXcvl17e35okYKeV3gF6U&#10;Qy+dDUWy6tTxfcocjKE3CBslkUvoespnBwXswicwLIODLSu7DhDsHImj4tYP35ZFBvuqyEIx1rmZ&#10;1P6ZdMUWGtSh+lvijK4RMeSZ6G1A+l3UfLqlai74m+qL1iL7EYdzbUQtB09GVXad4jJ6P9uV/vTX&#10;tj8A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J9/zqqxAQAAsw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1D119F01" w14:textId="77777777" w:rsidR="00375C7C" w:rsidRPr="007724CF" w:rsidRDefault="00375C7C" w:rsidP="00375C7C">
            <w:pPr>
              <w:jc w:val="center"/>
              <w:rPr>
                <w:rFonts w:ascii="Arial Narrow" w:eastAsia="Calibri" w:hAnsi="Arial Narrow" w:cs="Arial"/>
                <w:b/>
                <w:bCs/>
                <w:sz w:val="24"/>
                <w:szCs w:val="24"/>
              </w:rPr>
            </w:pPr>
            <w:r w:rsidRPr="007724CF">
              <w:rPr>
                <w:rFonts w:ascii="Arial Narrow" w:eastAsia="Calibri" w:hAnsi="Arial Narrow" w:cs="Arial"/>
                <w:b/>
                <w:bCs/>
                <w:sz w:val="24"/>
                <w:szCs w:val="24"/>
              </w:rPr>
              <w:t>C. REGIDOR, JOSÉ ADOLFO LÓPEZ SOLORIO</w:t>
            </w:r>
          </w:p>
          <w:p w14:paraId="480DA348" w14:textId="77777777" w:rsidR="00375C7C" w:rsidRPr="007724CF" w:rsidRDefault="00375C7C" w:rsidP="00375C7C">
            <w:pPr>
              <w:jc w:val="center"/>
              <w:rPr>
                <w:rFonts w:ascii="Arial Narrow" w:hAnsi="Arial Narrow"/>
                <w:b/>
                <w:bCs/>
              </w:rPr>
            </w:pPr>
            <w:r w:rsidRPr="007724CF">
              <w:rPr>
                <w:rFonts w:ascii="Arial Narrow" w:hAnsi="Arial Narrow"/>
                <w:b/>
                <w:bCs/>
              </w:rPr>
              <w:t>PRESIDENTE DE LA COMISIÓN DE SEGURIDAD PUBLICA Y TRÁNSITO.</w:t>
            </w:r>
          </w:p>
        </w:tc>
      </w:tr>
    </w:tbl>
    <w:p w14:paraId="02D5E0FE" w14:textId="3FB4E4EA" w:rsidR="008648B5" w:rsidRPr="00F853E4" w:rsidRDefault="008648B5" w:rsidP="008648B5">
      <w:pPr>
        <w:tabs>
          <w:tab w:val="left" w:pos="1455"/>
        </w:tabs>
      </w:pPr>
    </w:p>
    <w:tbl>
      <w:tblPr>
        <w:tblStyle w:val="Tablaconcuadrcula"/>
        <w:tblpPr w:leftFromText="141" w:rightFromText="141" w:vertAnchor="text" w:horzAnchor="margin" w:tblpXSpec="center" w:tblpY="-76"/>
        <w:tblW w:w="9304" w:type="dxa"/>
        <w:tblLook w:val="04A0" w:firstRow="1" w:lastRow="0" w:firstColumn="1" w:lastColumn="0" w:noHBand="0" w:noVBand="1"/>
      </w:tblPr>
      <w:tblGrid>
        <w:gridCol w:w="4652"/>
        <w:gridCol w:w="4652"/>
      </w:tblGrid>
      <w:tr w:rsidR="008648B5" w:rsidRPr="008648B5" w14:paraId="343462DE" w14:textId="77777777" w:rsidTr="008648B5">
        <w:trPr>
          <w:trHeight w:val="1840"/>
        </w:trPr>
        <w:tc>
          <w:tcPr>
            <w:tcW w:w="4652" w:type="dxa"/>
          </w:tcPr>
          <w:p w14:paraId="4C28727F" w14:textId="77777777" w:rsidR="008648B5" w:rsidRDefault="008648B5" w:rsidP="008648B5">
            <w:pPr>
              <w:jc w:val="center"/>
              <w:rPr>
                <w:rFonts w:ascii="Arial Narrow" w:eastAsia="Calibri" w:hAnsi="Arial Narrow" w:cs="Arial"/>
                <w:b/>
                <w:sz w:val="24"/>
                <w:szCs w:val="24"/>
              </w:rPr>
            </w:pPr>
          </w:p>
          <w:p w14:paraId="46BD5C76" w14:textId="77777777" w:rsidR="008648B5" w:rsidRDefault="008648B5" w:rsidP="008648B5">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8480" behindDoc="0" locked="0" layoutInCell="1" allowOverlap="1" wp14:anchorId="6D1CB14A" wp14:editId="00CA6404">
                      <wp:simplePos x="0" y="0"/>
                      <wp:positionH relativeFrom="column">
                        <wp:posOffset>137795</wp:posOffset>
                      </wp:positionH>
                      <wp:positionV relativeFrom="paragraph">
                        <wp:posOffset>43180</wp:posOffset>
                      </wp:positionV>
                      <wp:extent cx="25908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575E60"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AusAEAALMDAAAOAAAAZHJzL2Uyb0RvYy54bWysU02P0zAQvSPxHyzfadJKoCVquoeu4IKg&#10;4uMHeJ1xY2F7rLFp0n/P2G2zCBBCiIsd2+/NzHsz2d7P3okTULIYerletVJA0DjYcOzll89vXtxJ&#10;kbIKg3IYoJdnSPJ+9/zZdoodbHBENwAJDhJSN8VejjnHrmmSHsGrtMIIgR8NkleZj3RsBlITR/eu&#10;2bTtq2ZCGiKhhpT49uHyKHc1vjGg8wdjEmThesm15bpSXR/L2uy2qjuSiqPV1zLUP1ThlQ2cdAn1&#10;oLIS38j+EspbTZjQ5JVG36AxVkPVwGrW7U9qPo0qQtXC5qS42JT+X1j9/nQgYQfunRRBeW7Rnhul&#10;M5Kgsol18WiKqWPoPhzoekrxQEXwbMiXnaWIufp6XnyFOQvNl5uXr9u7lu3Xt7fmiRgp5beAXpSP&#10;XjobimTVqdO7lDkZQ28QPpRCLqnrVz47KGAXPoJhGZxsXdl1gGDvSJwUt374WmVwrIosFGOdW0jt&#10;n0lXbKFBHaq/JS7omhFDXojeBqTfZc3zrVRzwd9UX7QW2Y84nGsjqh08GdWl6xSX0fvxXOlP/9ru&#10;OwAAAP//AwBQSwMEFAAGAAgAAAAhAA8AU9baAAAABgEAAA8AAABkcnMvZG93bnJldi54bWxMj8tO&#10;wzAQRfdI/IM1SOyo0wgFSONUVSWE2CCawt6Np06KH5HtpOHvGdjQ5dG9unOmWs/WsAlD7L0TsFxk&#10;wNC1XvVOC/jYP989AotJOiWNdyjgGyOs6+urSpbKn90OpyZpRiMullJAl9JQch7bDq2MCz+go+zo&#10;g5WJMGiugjzTuDU8z7KCW9k7utDJAbcdtl/NaAWY1zB96q3exPFlVzSn92P+tp+EuL2ZNytgCef0&#10;X4ZffVKHmpwOfnQqMiMgXz5QU0BBD1B8nz8RH/6Y1xW/1K9/AAAA//8DAFBLAQItABQABgAIAAAA&#10;IQC2gziS/gAAAOEBAAATAAAAAAAAAAAAAAAAAAAAAABbQ29udGVudF9UeXBlc10ueG1sUEsBAi0A&#10;FAAGAAgAAAAhADj9If/WAAAAlAEAAAsAAAAAAAAAAAAAAAAALwEAAF9yZWxzLy5yZWxzUEsBAi0A&#10;FAAGAAgAAAAhACma8C6wAQAAswMAAA4AAAAAAAAAAAAAAAAALgIAAGRycy9lMm9Eb2MueG1sUEsB&#10;Ai0AFAAGAAgAAAAhAA8AU9baAAAABgEAAA8AAAAAAAAAAAAAAAAACgQAAGRycy9kb3ducmV2Lnht&#10;bFBLBQYAAAAABAAEAPMAAAARBQAAAAA=&#10;" strokecolor="black [3200]" strokeweight=".5pt">
                      <v:stroke joinstyle="miter"/>
                    </v:line>
                  </w:pict>
                </mc:Fallback>
              </mc:AlternateContent>
            </w:r>
          </w:p>
          <w:p w14:paraId="6990EB0A" w14:textId="7DD6521F" w:rsidR="008648B5" w:rsidRDefault="008648B5" w:rsidP="008648B5">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REGIDOR,</w:t>
            </w:r>
            <w:r w:rsidRPr="008B4262">
              <w:rPr>
                <w:rFonts w:ascii="Arial Narrow" w:hAnsi="Arial Narrow" w:cs="Leelawadee UI"/>
                <w:sz w:val="24"/>
                <w:szCs w:val="24"/>
              </w:rPr>
              <w:t xml:space="preserve"> </w:t>
            </w:r>
            <w:r w:rsidRPr="008648B5">
              <w:rPr>
                <w:rFonts w:ascii="Arial Narrow" w:hAnsi="Arial Narrow" w:cs="Leelawadee UI"/>
                <w:b/>
                <w:bCs/>
                <w:sz w:val="24"/>
                <w:szCs w:val="24"/>
              </w:rPr>
              <w:t>JUAN SOLÍS GARCÍA</w:t>
            </w:r>
          </w:p>
        </w:tc>
        <w:tc>
          <w:tcPr>
            <w:tcW w:w="4652" w:type="dxa"/>
          </w:tcPr>
          <w:p w14:paraId="7795C61B" w14:textId="77777777" w:rsidR="008648B5" w:rsidRPr="008648B5" w:rsidRDefault="008648B5" w:rsidP="008648B5">
            <w:pPr>
              <w:jc w:val="center"/>
              <w:rPr>
                <w:rFonts w:ascii="Arial Narrow" w:hAnsi="Arial Narrow" w:cs="Arial"/>
                <w:b/>
                <w:sz w:val="24"/>
                <w:szCs w:val="24"/>
              </w:rPr>
            </w:pPr>
          </w:p>
          <w:p w14:paraId="47DDF417" w14:textId="77777777" w:rsidR="008648B5" w:rsidRPr="008648B5" w:rsidRDefault="008648B5" w:rsidP="008648B5">
            <w:pPr>
              <w:jc w:val="center"/>
              <w:rPr>
                <w:rFonts w:ascii="Arial Narrow" w:hAnsi="Arial Narrow" w:cs="Arial"/>
                <w:b/>
                <w:sz w:val="24"/>
                <w:szCs w:val="24"/>
              </w:rPr>
            </w:pPr>
            <w:r w:rsidRPr="008648B5">
              <w:rPr>
                <w:rFonts w:ascii="Arial Narrow" w:eastAsia="Calibri" w:hAnsi="Arial Narrow" w:cs="Arial"/>
                <w:b/>
                <w:noProof/>
                <w:sz w:val="24"/>
                <w:szCs w:val="24"/>
                <w:lang w:eastAsia="es-MX"/>
              </w:rPr>
              <mc:AlternateContent>
                <mc:Choice Requires="wps">
                  <w:drawing>
                    <wp:anchor distT="0" distB="0" distL="114300" distR="114300" simplePos="0" relativeHeight="251669504" behindDoc="0" locked="0" layoutInCell="1" allowOverlap="1" wp14:anchorId="6F6B91F1" wp14:editId="0CCAB601">
                      <wp:simplePos x="0" y="0"/>
                      <wp:positionH relativeFrom="column">
                        <wp:posOffset>163195</wp:posOffset>
                      </wp:positionH>
                      <wp:positionV relativeFrom="paragraph">
                        <wp:posOffset>26035</wp:posOffset>
                      </wp:positionV>
                      <wp:extent cx="25908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4FD497" id="Conector recto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RpsAEAALMDAAAOAAAAZHJzL2Uyb0RvYy54bWysU02PEzEMvSPxH6Lc6UxHAi2jTvfQFVwQ&#10;VHz8gGzG6UQkceSETvvvcdJ2FgFCCHFJ4uQ92892Nvcn78QRKFkMg1yvWikgaBxtOAzyy+c3L+6k&#10;SFmFUTkMMMgzJHm/ff5sM8ceOpzQjUCCnYTUz3GQU86xb5qkJ/AqrTBC4EeD5FVmkw7NSGpm7941&#10;Xdu+amakMRJqSIlvHy6Pclv9GwM6fzAmQRZukJxbrivV9bGszXaj+gOpOFl9TUP9QxZe2cBBF1cP&#10;KivxjewvrrzVhAlNXmn0DRpjNVQNrGbd/qTm06QiVC1cnBSXMqX/51a/P+5J2HGQnRRBeW7Rjhul&#10;M5Kgsomu1GiOqWfoLuzpaqW4pyL4ZMiXnaWIU63reakrnLLQfNm9fN3etVx+fXtrnoiRUn4L6EU5&#10;DNLZUCSrXh3fpczBGHqDsFESuYSup3x2UMAufATDMjjYurLrAMHOkTgqbv34dV1ksK+KLBRjnVtI&#10;7Z9JV2yhQR2qvyUu6BoRQ16I3gak30XNp1uq5oK/qb5oLbIfcTzXRtRy8GRUZdcpLqP3o13pT39t&#10;+x0AAP//AwBQSwMEFAAGAAgAAAAhAEAyhO/aAAAABgEAAA8AAABkcnMvZG93bnJldi54bWxMjstO&#10;wzAURPdI/IN1kdhRp2kpVYhTVZUQYoNoSvdufOsE/IhsJw1/z4UNLI9mNHPKzWQNGzHEzjsB81kG&#10;DF3jVee0gPfD090aWEzSKWm8QwFfGGFTXV+VslD+4vY41kkzGnGxkALalPqC89i0aGWc+R4dZWcf&#10;rEyEQXMV5IXGreF5lq24lZ2jh1b2uGux+awHK8C8hPGod3obh+f9qv54O+evh1GI25tp+wgs4ZT+&#10;yvCjT+pQkdPJD05FZgTk9w/UFLCcA6N4uVgQn36ZVyX/r199AwAA//8DAFBLAQItABQABgAIAAAA&#10;IQC2gziS/gAAAOEBAAATAAAAAAAAAAAAAAAAAAAAAABbQ29udGVudF9UeXBlc10ueG1sUEsBAi0A&#10;FAAGAAgAAAAhADj9If/WAAAAlAEAAAsAAAAAAAAAAAAAAAAALwEAAF9yZWxzLy5yZWxzUEsBAi0A&#10;FAAGAAgAAAAhAGK+pGmwAQAAswMAAA4AAAAAAAAAAAAAAAAALgIAAGRycy9lMm9Eb2MueG1sUEsB&#10;Ai0AFAAGAAgAAAAhAEAyhO/aAAAABgEAAA8AAAAAAAAAAAAAAAAACgQAAGRycy9kb3ducmV2Lnht&#10;bFBLBQYAAAAABAAEAPMAAAARBQAAAAA=&#10;" strokecolor="black [3200]" strokeweight=".5pt">
                      <v:stroke joinstyle="miter"/>
                    </v:line>
                  </w:pict>
                </mc:Fallback>
              </mc:AlternateContent>
            </w:r>
          </w:p>
          <w:p w14:paraId="28EA00FB" w14:textId="784F4566" w:rsidR="008648B5" w:rsidRPr="008648B5" w:rsidRDefault="008648B5" w:rsidP="008648B5">
            <w:pPr>
              <w:jc w:val="center"/>
              <w:rPr>
                <w:b/>
              </w:rPr>
            </w:pPr>
            <w:r w:rsidRPr="008648B5">
              <w:rPr>
                <w:rFonts w:ascii="Arial Narrow" w:hAnsi="Arial Narrow" w:cs="Arial"/>
                <w:b/>
                <w:sz w:val="24"/>
                <w:szCs w:val="24"/>
              </w:rPr>
              <w:t xml:space="preserve">C. </w:t>
            </w:r>
            <w:r w:rsidRPr="008648B5">
              <w:rPr>
                <w:rFonts w:ascii="Arial Narrow" w:hAnsi="Arial Narrow" w:cs="Leelawadee UI"/>
                <w:b/>
                <w:sz w:val="24"/>
                <w:szCs w:val="24"/>
              </w:rPr>
              <w:t xml:space="preserve"> </w:t>
            </w:r>
            <w:r>
              <w:rPr>
                <w:rFonts w:ascii="Arial Narrow" w:hAnsi="Arial Narrow" w:cs="Leelawadee UI"/>
                <w:b/>
                <w:sz w:val="24"/>
                <w:szCs w:val="24"/>
              </w:rPr>
              <w:t xml:space="preserve">REGIDOR, </w:t>
            </w:r>
            <w:r w:rsidRPr="008648B5">
              <w:rPr>
                <w:rFonts w:ascii="Arial Narrow" w:hAnsi="Arial Narrow" w:cs="Leelawadee UI"/>
                <w:b/>
                <w:sz w:val="24"/>
                <w:szCs w:val="24"/>
              </w:rPr>
              <w:t>LUIS ROBERTO GONZÁLEZ GUTIÉRREZ</w:t>
            </w:r>
          </w:p>
        </w:tc>
      </w:tr>
      <w:tr w:rsidR="008648B5" w14:paraId="6C801695" w14:textId="77777777" w:rsidTr="008648B5">
        <w:trPr>
          <w:trHeight w:val="1266"/>
        </w:trPr>
        <w:tc>
          <w:tcPr>
            <w:tcW w:w="4652" w:type="dxa"/>
          </w:tcPr>
          <w:p w14:paraId="58C1B5A4" w14:textId="77777777" w:rsidR="008648B5" w:rsidRDefault="008648B5" w:rsidP="008648B5">
            <w:pPr>
              <w:jc w:val="center"/>
              <w:rPr>
                <w:rFonts w:ascii="Arial Narrow" w:eastAsia="Calibri" w:hAnsi="Arial Narrow" w:cs="Arial"/>
                <w:b/>
                <w:sz w:val="24"/>
                <w:szCs w:val="24"/>
              </w:rPr>
            </w:pPr>
          </w:p>
          <w:p w14:paraId="1A622A00" w14:textId="77777777" w:rsidR="008648B5" w:rsidRDefault="008648B5" w:rsidP="008648B5">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70528" behindDoc="0" locked="0" layoutInCell="1" allowOverlap="1" wp14:anchorId="57B4EF25" wp14:editId="534753C7">
                      <wp:simplePos x="0" y="0"/>
                      <wp:positionH relativeFrom="column">
                        <wp:posOffset>145415</wp:posOffset>
                      </wp:positionH>
                      <wp:positionV relativeFrom="paragraph">
                        <wp:posOffset>80010</wp:posOffset>
                      </wp:positionV>
                      <wp:extent cx="259080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104C14F" id="Conector recto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fisgEAALMDAAAOAAAAZHJzL2Uyb0RvYy54bWysU02PEzEMvSPxH6Lc6Uy7Ai2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ZUp8MNsAAAAIAQAADwAAAGRycy9kb3ducmV2LnhtbEyP&#10;zU7DMBCE70i8g7VI3KiDQRGEOFVVCSEuiKZwd+OtE/BPZDtpeHsWcYDjfjOananXi7NsxpiG4CVc&#10;rwpg6LugB28kvO0fr+6Apay8VjZ4lPCFCdbN+VmtKh1Ofodzmw2jEJ8qJaHPeaw4T12PTqVVGNGT&#10;dgzRqUxnNFxHdaJwZ7koipI7NXj60KsRtz12n+3kJNjnOL+brdmk6WlXth+vR/Gyn6W8vFg2D8Ay&#10;LvnPDD/1qTo01OkQJq8TsxKEuCcncVECI/32piBw+AW8qfn/Ac03AAAA//8DAFBLAQItABQABgAI&#10;AAAAIQC2gziS/gAAAOEBAAATAAAAAAAAAAAAAAAAAAAAAABbQ29udGVudF9UeXBlc10ueG1sUEsB&#10;Ai0AFAAGAAgAAAAhADj9If/WAAAAlAEAAAsAAAAAAAAAAAAAAAAALwEAAF9yZWxzLy5yZWxzUEsB&#10;Ai0AFAAGAAgAAAAhAGSgR+KyAQAAswMAAA4AAAAAAAAAAAAAAAAALgIAAGRycy9lMm9Eb2MueG1s&#10;UEsBAi0AFAAGAAgAAAAhAGVKfDDbAAAACAEAAA8AAAAAAAAAAAAAAAAADAQAAGRycy9kb3ducmV2&#10;LnhtbFBLBQYAAAAABAAEAPMAAAAUBQAAAAA=&#10;" strokecolor="black [3200]" strokeweight=".5pt">
                      <v:stroke joinstyle="miter"/>
                    </v:line>
                  </w:pict>
                </mc:Fallback>
              </mc:AlternateContent>
            </w:r>
          </w:p>
          <w:p w14:paraId="42F1F82C" w14:textId="32084C82" w:rsidR="008648B5" w:rsidRDefault="008648B5" w:rsidP="008648B5">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REGIDORA, NORMA ANGELICA JOYA CARRILLO</w:t>
            </w:r>
          </w:p>
        </w:tc>
        <w:tc>
          <w:tcPr>
            <w:tcW w:w="4652" w:type="dxa"/>
          </w:tcPr>
          <w:p w14:paraId="57CA9656" w14:textId="77777777" w:rsidR="008648B5" w:rsidRDefault="008648B5" w:rsidP="008648B5">
            <w:pPr>
              <w:jc w:val="center"/>
              <w:rPr>
                <w:rFonts w:ascii="Arial Narrow" w:eastAsia="Calibri" w:hAnsi="Arial Narrow" w:cs="Arial"/>
                <w:b/>
                <w:sz w:val="24"/>
                <w:szCs w:val="24"/>
              </w:rPr>
            </w:pPr>
          </w:p>
          <w:p w14:paraId="11F63FBB" w14:textId="77777777" w:rsidR="008648B5" w:rsidRDefault="008648B5" w:rsidP="008648B5">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71552" behindDoc="0" locked="0" layoutInCell="1" allowOverlap="1" wp14:anchorId="7265E45D" wp14:editId="49F6B347">
                      <wp:simplePos x="0" y="0"/>
                      <wp:positionH relativeFrom="column">
                        <wp:posOffset>103505</wp:posOffset>
                      </wp:positionH>
                      <wp:positionV relativeFrom="paragraph">
                        <wp:posOffset>57785</wp:posOffset>
                      </wp:positionV>
                      <wp:extent cx="259080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1A7E44" id="Conector recto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znsgEAALMDAAAOAAAAZHJzL2Uyb0RvYy54bWysU02PEzEMvSPxH6Lc6UyrBS2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VG6YI9kAAAAGAQAADwAAAGRycy9kb3ducmV2LnhtbEyO&#10;y07DMBRE90j8g3WR2FGnoYpoGqeqKiHEBtEU9m586wT8iGwnDX/PhQ0sj2Y0c6rtbA2bMMTeOwHL&#10;RQYMXetV77SAt+Pj3QOwmKRT0niHAr4wwra+vqpkqfzFHXBqkmY04mIpBXQpDSXnse3QyrjwAzrK&#10;zj5YmQiD5irIC41bw/MsK7iVvaOHTg6477D9bEYrwDyH6V3v9S6OT4ei+Xg95y/HSYjbm3m3AZZw&#10;Tn9l+NEndajJ6eRHpyIzxMU9NQWsl8AoXuUr4tMv87ri//XrbwAAAP//AwBQSwECLQAUAAYACAAA&#10;ACEAtoM4kv4AAADhAQAAEwAAAAAAAAAAAAAAAAAAAAAAW0NvbnRlbnRfVHlwZXNdLnhtbFBLAQIt&#10;ABQABgAIAAAAIQA4/SH/1gAAAJQBAAALAAAAAAAAAAAAAAAAAC8BAABfcmVscy8ucmVsc1BLAQIt&#10;ABQABgAIAAAAIQD09gznsgEAALMDAAAOAAAAAAAAAAAAAAAAAC4CAABkcnMvZTJvRG9jLnhtbFBL&#10;AQItABQABgAIAAAAIQBUbpgj2QAAAAYBAAAPAAAAAAAAAAAAAAAAAAwEAABkcnMvZG93bnJldi54&#10;bWxQSwUGAAAAAAQABADzAAAAEgUAAAAA&#10;" strokecolor="black [3200]" strokeweight=".5pt">
                      <v:stroke joinstyle="miter"/>
                    </v:line>
                  </w:pict>
                </mc:Fallback>
              </mc:AlternateContent>
            </w:r>
          </w:p>
          <w:p w14:paraId="2EF79E49" w14:textId="3688B651" w:rsidR="008648B5" w:rsidRDefault="008648B5" w:rsidP="008648B5">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00C14CF4">
              <w:rPr>
                <w:rFonts w:ascii="Arial Narrow" w:eastAsia="Calibri" w:hAnsi="Arial Narrow" w:cs="Arial"/>
                <w:b/>
                <w:sz w:val="24"/>
                <w:szCs w:val="24"/>
              </w:rPr>
              <w:t xml:space="preserve">EDUARDO MANUEL MARTÍNEZ MARTÍNEZ </w:t>
            </w:r>
          </w:p>
        </w:tc>
      </w:tr>
      <w:tr w:rsidR="008648B5" w:rsidRPr="007724CF" w14:paraId="04CDFAD7" w14:textId="77777777" w:rsidTr="008648B5">
        <w:trPr>
          <w:trHeight w:val="1266"/>
        </w:trPr>
        <w:tc>
          <w:tcPr>
            <w:tcW w:w="4652" w:type="dxa"/>
          </w:tcPr>
          <w:p w14:paraId="32D82C97" w14:textId="77777777" w:rsidR="008648B5" w:rsidRDefault="008648B5" w:rsidP="008648B5">
            <w:pPr>
              <w:jc w:val="center"/>
              <w:rPr>
                <w:rFonts w:ascii="Arial Narrow" w:hAnsi="Arial Narrow"/>
                <w:b/>
                <w:bCs/>
              </w:rPr>
            </w:pPr>
          </w:p>
          <w:p w14:paraId="5A30779C" w14:textId="77777777" w:rsidR="00C14CF4" w:rsidRDefault="00C14CF4" w:rsidP="008648B5">
            <w:pPr>
              <w:jc w:val="center"/>
              <w:rPr>
                <w:rFonts w:ascii="Arial Narrow" w:hAnsi="Arial Narrow"/>
                <w:b/>
                <w:bCs/>
              </w:rPr>
            </w:pPr>
            <w:r>
              <w:rPr>
                <w:rFonts w:ascii="Arial Narrow" w:hAnsi="Arial Narrow"/>
                <w:b/>
                <w:bCs/>
              </w:rPr>
              <w:t>__________________________________________</w:t>
            </w:r>
          </w:p>
          <w:p w14:paraId="08EF3796" w14:textId="63E8D2BD" w:rsidR="00C14CF4" w:rsidRPr="007724CF" w:rsidRDefault="00C14CF4" w:rsidP="008648B5">
            <w:pPr>
              <w:jc w:val="center"/>
              <w:rPr>
                <w:rFonts w:ascii="Arial Narrow" w:hAnsi="Arial Narrow"/>
                <w:b/>
                <w:bCs/>
              </w:rPr>
            </w:pPr>
            <w:r>
              <w:rPr>
                <w:rFonts w:ascii="Arial Narrow" w:hAnsi="Arial Narrow"/>
                <w:b/>
                <w:bCs/>
              </w:rPr>
              <w:t>C. REGIDORA, ALICIA BRIONES MERCADO</w:t>
            </w:r>
          </w:p>
        </w:tc>
        <w:tc>
          <w:tcPr>
            <w:tcW w:w="4652" w:type="dxa"/>
          </w:tcPr>
          <w:p w14:paraId="5C3426DE" w14:textId="77777777" w:rsidR="008648B5" w:rsidRPr="007724CF" w:rsidRDefault="008648B5" w:rsidP="008648B5">
            <w:pPr>
              <w:jc w:val="center"/>
              <w:rPr>
                <w:rFonts w:ascii="Arial Narrow" w:eastAsia="Calibri" w:hAnsi="Arial Narrow" w:cs="Arial"/>
                <w:b/>
                <w:bCs/>
                <w:sz w:val="24"/>
                <w:szCs w:val="24"/>
              </w:rPr>
            </w:pPr>
          </w:p>
          <w:p w14:paraId="57C40763" w14:textId="77777777" w:rsidR="008648B5" w:rsidRPr="00C14CF4" w:rsidRDefault="008648B5" w:rsidP="008648B5">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72576" behindDoc="0" locked="0" layoutInCell="1" allowOverlap="1" wp14:anchorId="18488F6D" wp14:editId="32B2F9E7">
                      <wp:simplePos x="0" y="0"/>
                      <wp:positionH relativeFrom="column">
                        <wp:posOffset>144145</wp:posOffset>
                      </wp:positionH>
                      <wp:positionV relativeFrom="paragraph">
                        <wp:posOffset>38100</wp:posOffset>
                      </wp:positionV>
                      <wp:extent cx="259080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D4DBA1" id="Conector recto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CdsQ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IFnx+0JyvOM9jwp&#10;nZEElUuwg7s0xdQxeB8OdLVSPFCRPBvy5WYxYq6dPS+dhTkLzY+bl6/bu5Yz6JuveSJGSvktoBfl&#10;o5fOhiJader0LmVOxtAbhI1SyCV1/cpnBwXswkcwLISTrSu7rhDsHYmT4uEPX9dFBseqyEIx1rmF&#10;1P6ZdMUWGtS1+lvigq4ZMeSF6G1A+l3WPN9KNRf8TfVFa5H9iMO5DqK2g3ejKrvucVm+H+1Kf/rb&#10;dt8B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A8IgJ2xAQAAtQ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6B4302C4" w14:textId="1610FE3D" w:rsidR="008648B5" w:rsidRPr="007724CF" w:rsidRDefault="00C14CF4" w:rsidP="008648B5">
            <w:pPr>
              <w:jc w:val="center"/>
              <w:rPr>
                <w:rFonts w:ascii="Arial Narrow" w:hAnsi="Arial Narrow"/>
                <w:b/>
                <w:bCs/>
              </w:rPr>
            </w:pPr>
            <w:r w:rsidRPr="00C14CF4">
              <w:rPr>
                <w:rFonts w:ascii="Arial Narrow" w:eastAsia="Calibri" w:hAnsi="Arial Narrow" w:cs="Arial"/>
                <w:b/>
                <w:bCs/>
                <w:sz w:val="24"/>
                <w:szCs w:val="24"/>
              </w:rPr>
              <w:t>C. REGIDOR,</w:t>
            </w:r>
            <w:r w:rsidRPr="00C14CF4">
              <w:rPr>
                <w:rFonts w:ascii="Arial Narrow" w:hAnsi="Arial Narrow" w:cs="Leelawadee UI"/>
                <w:b/>
                <w:bCs/>
                <w:sz w:val="24"/>
                <w:szCs w:val="24"/>
              </w:rPr>
              <w:t xml:space="preserve"> JORGE ANTONIO QUINTERO ALVARADO</w:t>
            </w:r>
          </w:p>
        </w:tc>
      </w:tr>
      <w:tr w:rsidR="00C14CF4" w:rsidRPr="007724CF" w14:paraId="3C740A0D" w14:textId="77777777" w:rsidTr="008648B5">
        <w:trPr>
          <w:trHeight w:val="1266"/>
        </w:trPr>
        <w:tc>
          <w:tcPr>
            <w:tcW w:w="4652" w:type="dxa"/>
          </w:tcPr>
          <w:p w14:paraId="100C0082" w14:textId="77777777" w:rsidR="00C14CF4" w:rsidRDefault="00C14CF4" w:rsidP="00C14CF4">
            <w:pPr>
              <w:jc w:val="center"/>
              <w:rPr>
                <w:rFonts w:ascii="Arial Narrow" w:hAnsi="Arial Narrow"/>
                <w:b/>
                <w:bCs/>
              </w:rPr>
            </w:pPr>
          </w:p>
          <w:p w14:paraId="377C2A0F" w14:textId="77777777" w:rsidR="00C14CF4" w:rsidRDefault="00C14CF4" w:rsidP="00C14CF4">
            <w:pPr>
              <w:jc w:val="center"/>
              <w:rPr>
                <w:rFonts w:ascii="Arial Narrow" w:hAnsi="Arial Narrow"/>
                <w:b/>
                <w:bCs/>
              </w:rPr>
            </w:pPr>
            <w:r>
              <w:rPr>
                <w:rFonts w:ascii="Arial Narrow" w:hAnsi="Arial Narrow"/>
                <w:b/>
                <w:bCs/>
              </w:rPr>
              <w:t>__________________________________________</w:t>
            </w:r>
          </w:p>
          <w:p w14:paraId="0B91CBBD" w14:textId="4EEC6D2C" w:rsidR="00C14CF4" w:rsidRDefault="00C14CF4" w:rsidP="00C14CF4">
            <w:pPr>
              <w:jc w:val="center"/>
              <w:rPr>
                <w:rFonts w:ascii="Arial Narrow" w:hAnsi="Arial Narrow"/>
                <w:b/>
                <w:bCs/>
              </w:rPr>
            </w:pPr>
            <w:r>
              <w:rPr>
                <w:rFonts w:ascii="Arial Narrow" w:hAnsi="Arial Narrow"/>
                <w:b/>
                <w:bCs/>
              </w:rPr>
              <w:t>C. REGIDORA, MARÍA DEL REFUGIO PULIDO CRUZ</w:t>
            </w:r>
          </w:p>
        </w:tc>
        <w:tc>
          <w:tcPr>
            <w:tcW w:w="4652" w:type="dxa"/>
          </w:tcPr>
          <w:p w14:paraId="3C0E76FB" w14:textId="77777777" w:rsidR="00C14CF4" w:rsidRPr="007724CF" w:rsidRDefault="00C14CF4" w:rsidP="00C14CF4">
            <w:pPr>
              <w:jc w:val="center"/>
              <w:rPr>
                <w:rFonts w:ascii="Arial Narrow" w:eastAsia="Calibri" w:hAnsi="Arial Narrow" w:cs="Arial"/>
                <w:b/>
                <w:bCs/>
                <w:sz w:val="24"/>
                <w:szCs w:val="24"/>
              </w:rPr>
            </w:pPr>
          </w:p>
          <w:p w14:paraId="11F7588C" w14:textId="77777777" w:rsidR="00C14CF4" w:rsidRPr="00C14CF4" w:rsidRDefault="00C14CF4" w:rsidP="00C14CF4">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74624" behindDoc="0" locked="0" layoutInCell="1" allowOverlap="1" wp14:anchorId="57332D72" wp14:editId="61634E3F">
                      <wp:simplePos x="0" y="0"/>
                      <wp:positionH relativeFrom="column">
                        <wp:posOffset>144145</wp:posOffset>
                      </wp:positionH>
                      <wp:positionV relativeFrom="paragraph">
                        <wp:posOffset>38100</wp:posOffset>
                      </wp:positionV>
                      <wp:extent cx="259080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51092D" id="Conector recto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v0sQ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IFnt5YiKM8z2vOk&#10;dEYSVC7BDu7SFFPH4H040NVK8UBF8mzIl5vFiLl29rx0FuYsND9uXr5u71oegL75midipJTfAnpR&#10;PnrpbCiiVadO71LmZAy9QdgohVxS1698dlDALnwEw0I42bqy6wrB3pE4KR7+8LXK4FgVWSjGOreQ&#10;2j+TrthCg7pWf0tc0DUjhrwQvQ1Iv8ua51up5oK/qb5oLbIfcTjXQdR28G7ULl33uCzfj3alP/1t&#10;u+8A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PIQm/SxAQAAtQ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7341C01D" w14:textId="7B6A3D75" w:rsidR="00C14CF4" w:rsidRPr="007724CF" w:rsidRDefault="00C14CF4" w:rsidP="00C14CF4">
            <w:pPr>
              <w:jc w:val="center"/>
              <w:rPr>
                <w:rFonts w:ascii="Arial Narrow" w:eastAsia="Calibri" w:hAnsi="Arial Narrow" w:cs="Arial"/>
                <w:b/>
                <w:bCs/>
                <w:sz w:val="24"/>
                <w:szCs w:val="24"/>
              </w:rPr>
            </w:pPr>
            <w:r w:rsidRPr="00C14CF4">
              <w:rPr>
                <w:rFonts w:ascii="Arial Narrow" w:eastAsia="Calibri" w:hAnsi="Arial Narrow" w:cs="Arial"/>
                <w:b/>
                <w:bCs/>
                <w:sz w:val="24"/>
                <w:szCs w:val="24"/>
              </w:rPr>
              <w:t>C. REGIDOR,</w:t>
            </w:r>
            <w:r w:rsidRPr="00C14CF4">
              <w:rPr>
                <w:rFonts w:ascii="Arial Narrow" w:hAnsi="Arial Narrow" w:cs="Leelawadee UI"/>
                <w:b/>
                <w:bCs/>
                <w:sz w:val="24"/>
                <w:szCs w:val="24"/>
              </w:rPr>
              <w:t xml:space="preserve"> </w:t>
            </w:r>
            <w:r>
              <w:rPr>
                <w:rFonts w:ascii="Arial Narrow" w:hAnsi="Arial Narrow" w:cs="Leelawadee UI"/>
                <w:b/>
                <w:bCs/>
                <w:sz w:val="24"/>
                <w:szCs w:val="24"/>
              </w:rPr>
              <w:t xml:space="preserve">LUIS MICHEL GONZALEZ GUTIERREZ </w:t>
            </w:r>
          </w:p>
        </w:tc>
      </w:tr>
      <w:tr w:rsidR="00C14CF4" w:rsidRPr="007724CF" w14:paraId="097FA714" w14:textId="77777777" w:rsidTr="008648B5">
        <w:trPr>
          <w:trHeight w:val="1266"/>
        </w:trPr>
        <w:tc>
          <w:tcPr>
            <w:tcW w:w="4652" w:type="dxa"/>
          </w:tcPr>
          <w:p w14:paraId="65F6EFA3" w14:textId="77777777" w:rsidR="00C14CF4" w:rsidRDefault="00C14CF4" w:rsidP="00C14CF4">
            <w:pPr>
              <w:jc w:val="center"/>
              <w:rPr>
                <w:rFonts w:ascii="Arial Narrow" w:hAnsi="Arial Narrow"/>
                <w:b/>
                <w:bCs/>
              </w:rPr>
            </w:pPr>
          </w:p>
          <w:p w14:paraId="4D543DA5" w14:textId="77777777" w:rsidR="00C14CF4" w:rsidRDefault="00C14CF4" w:rsidP="00C14CF4">
            <w:pPr>
              <w:jc w:val="center"/>
              <w:rPr>
                <w:rFonts w:ascii="Arial Narrow" w:hAnsi="Arial Narrow"/>
                <w:b/>
                <w:bCs/>
              </w:rPr>
            </w:pPr>
            <w:r>
              <w:rPr>
                <w:rFonts w:ascii="Arial Narrow" w:hAnsi="Arial Narrow"/>
                <w:b/>
                <w:bCs/>
              </w:rPr>
              <w:t>__________________________________________</w:t>
            </w:r>
          </w:p>
          <w:p w14:paraId="305DD3B4" w14:textId="611DDB83" w:rsidR="00C14CF4" w:rsidRDefault="00C14CF4" w:rsidP="00C14CF4">
            <w:pPr>
              <w:jc w:val="center"/>
              <w:rPr>
                <w:rFonts w:ascii="Arial Narrow" w:hAnsi="Arial Narrow"/>
                <w:b/>
                <w:bCs/>
              </w:rPr>
            </w:pPr>
            <w:r>
              <w:rPr>
                <w:rFonts w:ascii="Arial Narrow" w:hAnsi="Arial Narrow"/>
                <w:b/>
                <w:bCs/>
              </w:rPr>
              <w:t xml:space="preserve">C. REGIDORA, MARÍA INÉS DÍAZ ROMERO </w:t>
            </w:r>
          </w:p>
        </w:tc>
        <w:tc>
          <w:tcPr>
            <w:tcW w:w="4652" w:type="dxa"/>
          </w:tcPr>
          <w:p w14:paraId="7731D1EE" w14:textId="6D5768DC" w:rsidR="00C14CF4" w:rsidRDefault="00C14CF4" w:rsidP="00C14CF4">
            <w:pPr>
              <w:jc w:val="center"/>
              <w:rPr>
                <w:rFonts w:ascii="Arial Narrow" w:eastAsia="Calibri" w:hAnsi="Arial Narrow" w:cs="Arial"/>
                <w:b/>
                <w:bCs/>
                <w:sz w:val="24"/>
                <w:szCs w:val="24"/>
              </w:rPr>
            </w:pPr>
          </w:p>
          <w:p w14:paraId="571E7F30" w14:textId="0BCAD554" w:rsidR="00C14CF4" w:rsidRDefault="00C14CF4" w:rsidP="00C14CF4">
            <w:pP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76672" behindDoc="0" locked="0" layoutInCell="1" allowOverlap="1" wp14:anchorId="509F6065" wp14:editId="22A5D558">
                      <wp:simplePos x="0" y="0"/>
                      <wp:positionH relativeFrom="column">
                        <wp:posOffset>144145</wp:posOffset>
                      </wp:positionH>
                      <wp:positionV relativeFrom="paragraph">
                        <wp:posOffset>127635</wp:posOffset>
                      </wp:positionV>
                      <wp:extent cx="2590800"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9F0882" id="Conector recto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35pt,10.05pt" to="215.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ZPsQ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IFnt5EiKM8z2vOk&#10;dEYSVC7BDu7SFFPH4H040NVK8UBF8mzIl5vFiLl29rx0FuYsND9uXr5u71oegL75midipJTfAnpR&#10;PnrpbCiiVadO71LmZAy9QdgohVxS1698dlDALnwEw0I42bqy6wrB3pE4KR7+8HVdZHCsiiwUY51b&#10;SO2fSVdsoUFdq78lLuiaEUNeiN4GpN9lzfOtVHPB31RftBbZjzic6yBqO3g3qrLrHpfl+9Gu9Ke/&#10;bfcdAAD//wMAUEsDBBQABgAIAAAAIQBg4UAI3AAAAAgBAAAPAAAAZHJzL2Rvd25yZXYueG1sTI/B&#10;TsMwEETvSPyDtUjcqN2ACgpxqqoSQlwQTeHuxq4TsNeR7aTh71nEgZ5WOzOafVutZ+/YZGLqA0pY&#10;LgQwg23QPVoJ7/unmwdgKSvUygU0Er5NgnV9eVGpUocT7szUZMuoBFOpJHQ5DyXnqe2MV2kRBoPk&#10;HUP0KtMaLddRnajcO14IseJe9UgXOjWYbWfar2b0EtxLnD7s1m7S+LxbNZ9vx+J1P0l5fTVvHoFl&#10;M+f/MPziEzrUxHQII+rEnISiuKckTbEERv7drSDh8CfwuuLnD9Q/AAAA//8DAFBLAQItABQABgAI&#10;AAAAIQC2gziS/gAAAOEBAAATAAAAAAAAAAAAAAAAAAAAAABbQ29udGVudF9UeXBlc10ueG1sUEsB&#10;Ai0AFAAGAAgAAAAhADj9If/WAAAAlAEAAAsAAAAAAAAAAAAAAAAALwEAAF9yZWxzLy5yZWxzUEsB&#10;Ai0AFAAGAAgAAAAhAPU5tk+xAQAAtQMAAA4AAAAAAAAAAAAAAAAALgIAAGRycy9lMm9Eb2MueG1s&#10;UEsBAi0AFAAGAAgAAAAhAGDhQAjcAAAACAEAAA8AAAAAAAAAAAAAAAAACwQAAGRycy9kb3ducmV2&#10;LnhtbFBLBQYAAAAABAAEAPMAAAAUBQAAAAA=&#10;" strokecolor="black [3200]" strokeweight=".5pt">
                      <v:stroke joinstyle="miter"/>
                    </v:line>
                  </w:pict>
                </mc:Fallback>
              </mc:AlternateContent>
            </w:r>
          </w:p>
          <w:p w14:paraId="1A8F60C2" w14:textId="13004103" w:rsidR="00C14CF4" w:rsidRPr="007724CF" w:rsidRDefault="00C14CF4" w:rsidP="00C14CF4">
            <w:pPr>
              <w:rPr>
                <w:rFonts w:ascii="Arial Narrow" w:eastAsia="Calibri" w:hAnsi="Arial Narrow" w:cs="Arial"/>
                <w:b/>
                <w:bCs/>
                <w:sz w:val="24"/>
                <w:szCs w:val="24"/>
              </w:rPr>
            </w:pPr>
            <w:r>
              <w:rPr>
                <w:rFonts w:ascii="Arial Narrow" w:eastAsia="Calibri" w:hAnsi="Arial Narrow" w:cs="Arial"/>
                <w:b/>
                <w:bCs/>
                <w:sz w:val="24"/>
                <w:szCs w:val="24"/>
              </w:rPr>
              <w:t>C. PRESIDENTE, ARTURO DAVALOS PEÑA</w:t>
            </w:r>
          </w:p>
        </w:tc>
      </w:tr>
    </w:tbl>
    <w:p w14:paraId="759819C7" w14:textId="2F8E5815" w:rsidR="00F853E4" w:rsidRPr="00F853E4" w:rsidRDefault="00F853E4" w:rsidP="008648B5">
      <w:pPr>
        <w:tabs>
          <w:tab w:val="left" w:pos="1455"/>
        </w:tabs>
      </w:pPr>
    </w:p>
    <w:sectPr w:rsidR="00F853E4" w:rsidRPr="00F853E4" w:rsidSect="00F4510E">
      <w:headerReference w:type="even" r:id="rId7"/>
      <w:headerReference w:type="default" r:id="rId8"/>
      <w:headerReference w:type="first" r:id="rId9"/>
      <w:pgSz w:w="12240" w:h="15840"/>
      <w:pgMar w:top="1417" w:right="2459" w:bottom="1417"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E454F" w14:textId="77777777" w:rsidR="00442193" w:rsidRDefault="00442193" w:rsidP="00EC516D">
      <w:pPr>
        <w:spacing w:after="0" w:line="240" w:lineRule="auto"/>
      </w:pPr>
      <w:r>
        <w:separator/>
      </w:r>
    </w:p>
  </w:endnote>
  <w:endnote w:type="continuationSeparator" w:id="0">
    <w:p w14:paraId="621AA311" w14:textId="77777777" w:rsidR="00442193" w:rsidRDefault="00442193"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elawadee">
    <w:altName w:val="Leelawadee"/>
    <w:panose1 w:val="020B0502040204020203"/>
    <w:charset w:val="00"/>
    <w:family w:val="swiss"/>
    <w:pitch w:val="variable"/>
    <w:sig w:usb0="0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60CC1" w14:textId="77777777" w:rsidR="00442193" w:rsidRDefault="00442193" w:rsidP="00EC516D">
      <w:pPr>
        <w:spacing w:after="0" w:line="240" w:lineRule="auto"/>
      </w:pPr>
      <w:r>
        <w:separator/>
      </w:r>
    </w:p>
  </w:footnote>
  <w:footnote w:type="continuationSeparator" w:id="0">
    <w:p w14:paraId="44BE1DF6" w14:textId="77777777" w:rsidR="00442193" w:rsidRDefault="00442193" w:rsidP="00EC5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3D490" w14:textId="77777777" w:rsidR="00EC516D" w:rsidRDefault="00442193">
    <w:pPr>
      <w:pStyle w:val="Encabezado"/>
    </w:pPr>
    <w:r>
      <w:rPr>
        <w:noProof/>
      </w:rPr>
      <w:pict w14:anchorId="34652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F09B" w14:textId="77777777" w:rsidR="00EC516D" w:rsidRDefault="00442193">
    <w:pPr>
      <w:pStyle w:val="Encabezado"/>
    </w:pPr>
    <w:r>
      <w:rPr>
        <w:noProof/>
      </w:rPr>
      <w:pict w14:anchorId="2725E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margin-left:0;margin-top:0;width:612pt;height:11in;z-index:-251656192;mso-position-horizontal:center;mso-position-horizontal-relative:margin;mso-position-vertical:center;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76D5" w14:textId="77777777" w:rsidR="00EC516D" w:rsidRDefault="00442193">
    <w:pPr>
      <w:pStyle w:val="Encabezado"/>
    </w:pPr>
    <w:r>
      <w:rPr>
        <w:noProof/>
      </w:rPr>
      <w:pict w14:anchorId="74C99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158EB"/>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 w15:restartNumberingAfterBreak="0">
    <w:nsid w:val="310C49B7"/>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 w15:restartNumberingAfterBreak="0">
    <w:nsid w:val="370D1C83"/>
    <w:multiLevelType w:val="hybridMultilevel"/>
    <w:tmpl w:val="CC2C5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8C0A11"/>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4" w15:restartNumberingAfterBreak="0">
    <w:nsid w:val="57B8723B"/>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5" w15:restartNumberingAfterBreak="0">
    <w:nsid w:val="622616A6"/>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2353D"/>
    <w:rsid w:val="0003255F"/>
    <w:rsid w:val="00037DF4"/>
    <w:rsid w:val="000E7777"/>
    <w:rsid w:val="001154A1"/>
    <w:rsid w:val="0014481E"/>
    <w:rsid w:val="001E657F"/>
    <w:rsid w:val="0020705C"/>
    <w:rsid w:val="002A153F"/>
    <w:rsid w:val="002E445D"/>
    <w:rsid w:val="0030003B"/>
    <w:rsid w:val="00345446"/>
    <w:rsid w:val="003501AE"/>
    <w:rsid w:val="00375C7C"/>
    <w:rsid w:val="0038175C"/>
    <w:rsid w:val="00442193"/>
    <w:rsid w:val="00552B26"/>
    <w:rsid w:val="005E00F3"/>
    <w:rsid w:val="005E6E32"/>
    <w:rsid w:val="00621392"/>
    <w:rsid w:val="0064113E"/>
    <w:rsid w:val="00694175"/>
    <w:rsid w:val="00721D56"/>
    <w:rsid w:val="007724CF"/>
    <w:rsid w:val="00796B0D"/>
    <w:rsid w:val="007B362C"/>
    <w:rsid w:val="008354E8"/>
    <w:rsid w:val="008648B5"/>
    <w:rsid w:val="008B4262"/>
    <w:rsid w:val="009275F6"/>
    <w:rsid w:val="00990750"/>
    <w:rsid w:val="00992695"/>
    <w:rsid w:val="009B01F7"/>
    <w:rsid w:val="00A24332"/>
    <w:rsid w:val="00A8403D"/>
    <w:rsid w:val="00B27F28"/>
    <w:rsid w:val="00BC17A7"/>
    <w:rsid w:val="00BE5336"/>
    <w:rsid w:val="00BF5093"/>
    <w:rsid w:val="00C14CF4"/>
    <w:rsid w:val="00C6496A"/>
    <w:rsid w:val="00CE5FC3"/>
    <w:rsid w:val="00CE633F"/>
    <w:rsid w:val="00D00EC5"/>
    <w:rsid w:val="00D142EC"/>
    <w:rsid w:val="00D9167C"/>
    <w:rsid w:val="00DA5309"/>
    <w:rsid w:val="00DB027B"/>
    <w:rsid w:val="00DC1B72"/>
    <w:rsid w:val="00DF4D94"/>
    <w:rsid w:val="00E01502"/>
    <w:rsid w:val="00E159A1"/>
    <w:rsid w:val="00E615E9"/>
    <w:rsid w:val="00EA2082"/>
    <w:rsid w:val="00EC516D"/>
    <w:rsid w:val="00EE0C34"/>
    <w:rsid w:val="00F00303"/>
    <w:rsid w:val="00F259E8"/>
    <w:rsid w:val="00F4510E"/>
    <w:rsid w:val="00F652EA"/>
    <w:rsid w:val="00F80BE8"/>
    <w:rsid w:val="00F853E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91191"/>
  <w15:docId w15:val="{2C692382-FD8E-4382-AC69-AE345D9A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F4510E"/>
    <w:pPr>
      <w:spacing w:after="0" w:line="240" w:lineRule="auto"/>
    </w:pPr>
  </w:style>
  <w:style w:type="table" w:styleId="Tablaconcuadrcula">
    <w:name w:val="Table Grid"/>
    <w:basedOn w:val="Tablanormal"/>
    <w:uiPriority w:val="39"/>
    <w:rsid w:val="00F4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4113E"/>
    <w:pPr>
      <w:spacing w:after="0" w:line="240" w:lineRule="auto"/>
      <w:ind w:left="720"/>
      <w:contextualSpacing/>
      <w:jc w:val="both"/>
    </w:pPr>
    <w:rPr>
      <w:rFonts w:ascii="Arial" w:eastAsia="Times New Roman" w:hAnsi="Arial" w:cs="Times New Roman"/>
      <w:sz w:val="26"/>
      <w:lang w:eastAsia="es-MX"/>
    </w:rPr>
  </w:style>
  <w:style w:type="paragraph" w:styleId="Textodeglobo">
    <w:name w:val="Balloon Text"/>
    <w:basedOn w:val="Normal"/>
    <w:link w:val="TextodegloboCar"/>
    <w:uiPriority w:val="99"/>
    <w:semiHidden/>
    <w:unhideWhenUsed/>
    <w:rsid w:val="003454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54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1420</Words>
  <Characters>7811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REGI.104</cp:lastModifiedBy>
  <cp:revision>3</cp:revision>
  <cp:lastPrinted>2020-06-17T20:59:00Z</cp:lastPrinted>
  <dcterms:created xsi:type="dcterms:W3CDTF">2020-06-17T20:58:00Z</dcterms:created>
  <dcterms:modified xsi:type="dcterms:W3CDTF">2020-06-17T21:03:00Z</dcterms:modified>
</cp:coreProperties>
</file>